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53A0" w:rsidRDefault="00000000">
      <w:pPr>
        <w:spacing w:after="87"/>
        <w:ind w:left="10" w:right="7" w:hanging="1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Richiesta di accesso civico </w:t>
      </w:r>
    </w:p>
    <w:p w:rsidR="00F653A0" w:rsidRDefault="00000000">
      <w:pPr>
        <w:spacing w:after="174"/>
        <w:ind w:left="10" w:right="5" w:hanging="10"/>
        <w:jc w:val="center"/>
      </w:pPr>
      <w:r>
        <w:rPr>
          <w:rFonts w:ascii="Times New Roman" w:eastAsia="Times New Roman" w:hAnsi="Times New Roman" w:cs="Times New Roman"/>
        </w:rPr>
        <w:t xml:space="preserve">(art.5, comma 1, D. Lgs. n.33/2013) </w:t>
      </w:r>
    </w:p>
    <w:p w:rsidR="00F653A0" w:rsidRDefault="00000000">
      <w:pPr>
        <w:spacing w:after="174"/>
        <w:ind w:left="10" w:right="7" w:hanging="10"/>
        <w:jc w:val="center"/>
      </w:pPr>
      <w:r>
        <w:rPr>
          <w:rFonts w:ascii="Times New Roman" w:eastAsia="Times New Roman" w:hAnsi="Times New Roman" w:cs="Times New Roman"/>
        </w:rPr>
        <w:t xml:space="preserve">Regolamento Società _________________________ </w:t>
      </w:r>
    </w:p>
    <w:p w:rsidR="00F653A0" w:rsidRDefault="00000000">
      <w:pPr>
        <w:spacing w:after="3" w:line="266" w:lineRule="auto"/>
        <w:ind w:left="-5" w:hanging="10"/>
      </w:pPr>
      <w:r>
        <w:rPr>
          <w:rFonts w:ascii="Times New Roman" w:eastAsia="Times New Roman" w:hAnsi="Times New Roman" w:cs="Times New Roman"/>
        </w:rPr>
        <w:t>Il/La sottoscritto/a cognome(</w:t>
      </w:r>
      <w:proofErr w:type="gramStart"/>
      <w:r>
        <w:rPr>
          <w:rFonts w:ascii="Times New Roman" w:eastAsia="Times New Roman" w:hAnsi="Times New Roman" w:cs="Times New Roman"/>
        </w:rPr>
        <w:t>*)_</w:t>
      </w:r>
      <w:proofErr w:type="gramEnd"/>
      <w:r>
        <w:rPr>
          <w:rFonts w:ascii="Times New Roman" w:eastAsia="Times New Roman" w:hAnsi="Times New Roman" w:cs="Times New Roman"/>
        </w:rPr>
        <w:t xml:space="preserve">________________________nome(*)_____________________________ </w:t>
      </w:r>
    </w:p>
    <w:p w:rsidR="00F653A0" w:rsidRDefault="00000000">
      <w:pPr>
        <w:spacing w:after="169" w:line="266" w:lineRule="auto"/>
        <w:ind w:left="-5" w:hanging="10"/>
      </w:pPr>
      <w:r>
        <w:rPr>
          <w:rFonts w:ascii="Times New Roman" w:eastAsia="Times New Roman" w:hAnsi="Times New Roman" w:cs="Times New Roman"/>
        </w:rPr>
        <w:t>Nato/a(</w:t>
      </w:r>
      <w:proofErr w:type="gramStart"/>
      <w:r>
        <w:rPr>
          <w:rFonts w:ascii="Times New Roman" w:eastAsia="Times New Roman" w:hAnsi="Times New Roman" w:cs="Times New Roman"/>
        </w:rPr>
        <w:t>*)_</w:t>
      </w:r>
      <w:proofErr w:type="gramEnd"/>
      <w:r>
        <w:rPr>
          <w:rFonts w:ascii="Times New Roman" w:eastAsia="Times New Roman" w:hAnsi="Times New Roman" w:cs="Times New Roman"/>
        </w:rPr>
        <w:t xml:space="preserve">_____________________(Prov._______) il ___________________________________________ </w:t>
      </w:r>
    </w:p>
    <w:p w:rsidR="00F653A0" w:rsidRDefault="00000000">
      <w:pPr>
        <w:spacing w:after="79" w:line="347" w:lineRule="auto"/>
        <w:ind w:left="-5" w:hanging="10"/>
      </w:pPr>
      <w:r>
        <w:rPr>
          <w:rFonts w:ascii="Times New Roman" w:eastAsia="Times New Roman" w:hAnsi="Times New Roman" w:cs="Times New Roman"/>
        </w:rPr>
        <w:t>Residente in (</w:t>
      </w:r>
      <w:proofErr w:type="gramStart"/>
      <w:r>
        <w:rPr>
          <w:rFonts w:ascii="Times New Roman" w:eastAsia="Times New Roman" w:hAnsi="Times New Roman" w:cs="Times New Roman"/>
        </w:rPr>
        <w:t>*)_</w:t>
      </w:r>
      <w:proofErr w:type="gramEnd"/>
      <w:r>
        <w:rPr>
          <w:rFonts w:ascii="Times New Roman" w:eastAsia="Times New Roman" w:hAnsi="Times New Roman" w:cs="Times New Roman"/>
        </w:rPr>
        <w:t xml:space="preserve">________________________(prov. _______) via ______________________________n__ e-mail (*)_______________________________________________ Cell: (*)__________________________ tel. (*)____________________fax ___________________  </w:t>
      </w:r>
    </w:p>
    <w:p w:rsidR="00F653A0" w:rsidRDefault="00000000">
      <w:pPr>
        <w:spacing w:after="175"/>
      </w:pPr>
      <w:r>
        <w:rPr>
          <w:rFonts w:ascii="Times New Roman" w:eastAsia="Times New Roman" w:hAnsi="Times New Roman" w:cs="Times New Roman"/>
        </w:rPr>
        <w:t xml:space="preserve"> </w:t>
      </w:r>
    </w:p>
    <w:p w:rsidR="00F653A0" w:rsidRDefault="00000000">
      <w:pPr>
        <w:spacing w:after="166" w:line="266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Considerata  </w:t>
      </w:r>
    </w:p>
    <w:p w:rsidR="00F653A0" w:rsidRDefault="00000000">
      <w:pPr>
        <w:spacing w:after="3" w:line="423" w:lineRule="auto"/>
        <w:ind w:left="-5" w:right="6664" w:hanging="10"/>
      </w:pPr>
      <w:proofErr w:type="gramStart"/>
      <w:r>
        <w:rPr>
          <w:rFonts w:ascii="Times New Roman" w:eastAsia="Times New Roman" w:hAnsi="Times New Roman" w:cs="Times New Roman"/>
        </w:rPr>
        <w:t>{ }</w:t>
      </w:r>
      <w:proofErr w:type="gramEnd"/>
      <w:r>
        <w:rPr>
          <w:rFonts w:ascii="Times New Roman" w:eastAsia="Times New Roman" w:hAnsi="Times New Roman" w:cs="Times New Roman"/>
        </w:rPr>
        <w:t xml:space="preserve"> l’omessa pubblicazione ovvero  </w:t>
      </w:r>
    </w:p>
    <w:p w:rsidR="00F653A0" w:rsidRDefault="00000000">
      <w:pPr>
        <w:spacing w:after="3" w:line="266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{ } la parziale pubblicazione del seguente documento/informazione/dato che in base alla normativa vigente non risulta pubblicato sul sito della società Clinica San Francesco </w:t>
      </w:r>
      <w:proofErr w:type="spellStart"/>
      <w:r w:rsidR="005816FA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rl</w:t>
      </w:r>
      <w:proofErr w:type="spellEnd"/>
      <w:r>
        <w:rPr>
          <w:rFonts w:ascii="Times New Roman" w:eastAsia="Times New Roman" w:hAnsi="Times New Roman" w:cs="Times New Roman"/>
        </w:rPr>
        <w:t xml:space="preserve"> di ___________________________(1) </w:t>
      </w:r>
    </w:p>
    <w:p w:rsidR="00F653A0" w:rsidRDefault="00000000">
      <w:pPr>
        <w:spacing w:after="3" w:line="266" w:lineRule="auto"/>
        <w:ind w:left="-5" w:hanging="10"/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:rsidR="00F653A0" w:rsidRDefault="00000000">
      <w:pPr>
        <w:spacing w:after="265" w:line="266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_______________________________________________________________________________________ </w:t>
      </w:r>
    </w:p>
    <w:p w:rsidR="00F653A0" w:rsidRDefault="00000000">
      <w:pPr>
        <w:spacing w:after="87"/>
        <w:ind w:left="10" w:right="8" w:hanging="1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C h i e d e </w:t>
      </w:r>
    </w:p>
    <w:p w:rsidR="00F653A0" w:rsidRDefault="00000000">
      <w:pPr>
        <w:spacing w:after="158" w:line="272" w:lineRule="auto"/>
        <w:ind w:right="3"/>
        <w:jc w:val="both"/>
      </w:pPr>
      <w:r>
        <w:rPr>
          <w:rFonts w:ascii="Times New Roman" w:eastAsia="Times New Roman" w:hAnsi="Times New Roman" w:cs="Times New Roman"/>
        </w:rPr>
        <w:t xml:space="preserve">ai sensi e per gli effetti dell’art.5, comma 1, D. Lgs: n. 33/2013, e dell’art. _____ del Regolamento della società, la pubblicazione di quanto richiesto e la comunicazione al/alla medesimo/a dell’avvenuta pubblicazione, indicando il collegamento ipertestuale al dato/informazione oggetto dell’istanza. </w:t>
      </w:r>
    </w:p>
    <w:p w:rsidR="00F653A0" w:rsidRDefault="00000000">
      <w:pPr>
        <w:spacing w:after="166" w:line="266" w:lineRule="auto"/>
        <w:ind w:left="-5" w:hanging="10"/>
      </w:pPr>
      <w:r>
        <w:rPr>
          <w:rFonts w:ascii="Times New Roman" w:eastAsia="Times New Roman" w:hAnsi="Times New Roman" w:cs="Times New Roman"/>
        </w:rPr>
        <w:t>Indirizzo per le comunicazioni: ___________________________________________________________</w:t>
      </w:r>
      <w:proofErr w:type="gramStart"/>
      <w:r>
        <w:rPr>
          <w:rFonts w:ascii="Times New Roman" w:eastAsia="Times New Roman" w:hAnsi="Times New Roman" w:cs="Times New Roman"/>
        </w:rPr>
        <w:t>_(</w:t>
      </w:r>
      <w:proofErr w:type="gramEnd"/>
      <w:r>
        <w:rPr>
          <w:rFonts w:ascii="Times New Roman" w:eastAsia="Times New Roman" w:hAnsi="Times New Roman" w:cs="Times New Roman"/>
        </w:rPr>
        <w:t xml:space="preserve">2) </w:t>
      </w:r>
    </w:p>
    <w:p w:rsidR="00F653A0" w:rsidRDefault="00000000">
      <w:pPr>
        <w:spacing w:after="3" w:line="423" w:lineRule="auto"/>
        <w:ind w:left="-15" w:firstLine="5225"/>
      </w:pPr>
      <w:r>
        <w:rPr>
          <w:rFonts w:ascii="Times New Roman" w:eastAsia="Times New Roman" w:hAnsi="Times New Roman" w:cs="Times New Roman"/>
        </w:rPr>
        <w:t xml:space="preserve">(si allega copia del proprio documento </w:t>
      </w:r>
      <w:proofErr w:type="gramStart"/>
      <w:r>
        <w:rPr>
          <w:rFonts w:ascii="Times New Roman" w:eastAsia="Times New Roman" w:hAnsi="Times New Roman" w:cs="Times New Roman"/>
        </w:rPr>
        <w:t>d’identità)  _</w:t>
      </w:r>
      <w:proofErr w:type="gramEnd"/>
      <w:r>
        <w:rPr>
          <w:rFonts w:ascii="Times New Roman" w:eastAsia="Times New Roman" w:hAnsi="Times New Roman" w:cs="Times New Roman"/>
        </w:rPr>
        <w:t xml:space="preserve">____________________________(luogo e data) </w:t>
      </w:r>
    </w:p>
    <w:p w:rsidR="00F653A0" w:rsidRDefault="00000000">
      <w:pPr>
        <w:spacing w:after="174"/>
        <w:ind w:left="10" w:right="-9" w:hanging="10"/>
        <w:jc w:val="right"/>
      </w:pPr>
      <w:r>
        <w:rPr>
          <w:rFonts w:ascii="Times New Roman" w:eastAsia="Times New Roman" w:hAnsi="Times New Roman" w:cs="Times New Roman"/>
        </w:rPr>
        <w:t xml:space="preserve">_________________________________  </w:t>
      </w:r>
    </w:p>
    <w:p w:rsidR="00F653A0" w:rsidRDefault="00000000">
      <w:pPr>
        <w:spacing w:after="174"/>
        <w:ind w:left="10" w:right="887" w:hanging="10"/>
        <w:jc w:val="right"/>
      </w:pPr>
      <w:r>
        <w:rPr>
          <w:rFonts w:ascii="Times New Roman" w:eastAsia="Times New Roman" w:hAnsi="Times New Roman" w:cs="Times New Roman"/>
        </w:rPr>
        <w:t xml:space="preserve">(firma per esteso leggibile)  </w:t>
      </w:r>
    </w:p>
    <w:p w:rsidR="00F653A0" w:rsidRDefault="00000000">
      <w:pPr>
        <w:spacing w:after="169" w:line="266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Dati obbligatori (*) </w:t>
      </w:r>
    </w:p>
    <w:p w:rsidR="00F653A0" w:rsidRDefault="00000000">
      <w:pPr>
        <w:numPr>
          <w:ilvl w:val="0"/>
          <w:numId w:val="1"/>
        </w:numPr>
        <w:spacing w:after="167" w:line="266" w:lineRule="auto"/>
        <w:ind w:hanging="297"/>
      </w:pPr>
      <w:r>
        <w:rPr>
          <w:rFonts w:ascii="Times New Roman" w:eastAsia="Times New Roman" w:hAnsi="Times New Roman" w:cs="Times New Roman"/>
        </w:rPr>
        <w:t xml:space="preserve">Specificare il documento/informazione/dato di cui è stata omessa la pubblicazione obbligatoria; nel caso sia a conoscenza dell’istante, specificare la norma che impone la pubblicazione di quanto richiesto. </w:t>
      </w:r>
    </w:p>
    <w:p w:rsidR="00F653A0" w:rsidRDefault="00000000">
      <w:pPr>
        <w:numPr>
          <w:ilvl w:val="0"/>
          <w:numId w:val="1"/>
        </w:numPr>
        <w:spacing w:after="147" w:line="266" w:lineRule="auto"/>
        <w:ind w:hanging="297"/>
      </w:pPr>
      <w:r>
        <w:rPr>
          <w:rFonts w:ascii="Times New Roman" w:eastAsia="Times New Roman" w:hAnsi="Times New Roman" w:cs="Times New Roman"/>
        </w:rPr>
        <w:t xml:space="preserve">Inserire l’indirizzo al quale si chiede venga inviato il riscontro alla presente istanza.  </w:t>
      </w:r>
    </w:p>
    <w:p w:rsidR="00F653A0" w:rsidRDefault="00000000">
      <w:pPr>
        <w:spacing w:after="0" w:line="442" w:lineRule="auto"/>
        <w:ind w:right="316"/>
      </w:pPr>
      <w:r>
        <w:rPr>
          <w:rFonts w:ascii="Times New Roman" w:eastAsia="Times New Roman" w:hAnsi="Times New Roman" w:cs="Times New Roman"/>
          <w:sz w:val="20"/>
        </w:rPr>
        <w:t>Informativa sul trattamento dei dati personali forniti con la richiesta (ai sensi dell’art. 13 del D. Lgs: 196/2003</w:t>
      </w:r>
      <w:proofErr w:type="gramStart"/>
      <w:r>
        <w:rPr>
          <w:rFonts w:ascii="Times New Roman" w:eastAsia="Times New Roman" w:hAnsi="Times New Roman" w:cs="Times New Roman"/>
          <w:sz w:val="20"/>
        </w:rPr>
        <w:t>)  A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– Finalità del trattamento  </w:t>
      </w:r>
    </w:p>
    <w:p w:rsidR="00F653A0" w:rsidRDefault="00000000">
      <w:pPr>
        <w:spacing w:after="167" w:line="26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I dati verranno trattati dalla società Clinica San Francesco </w:t>
      </w:r>
      <w:proofErr w:type="spellStart"/>
      <w:r w:rsidR="005816FA">
        <w:rPr>
          <w:rFonts w:ascii="Times New Roman" w:eastAsia="Times New Roman" w:hAnsi="Times New Roman" w:cs="Times New Roman"/>
          <w:sz w:val="20"/>
        </w:rPr>
        <w:t>S</w:t>
      </w:r>
      <w:r>
        <w:rPr>
          <w:rFonts w:ascii="Times New Roman" w:eastAsia="Times New Roman" w:hAnsi="Times New Roman" w:cs="Times New Roman"/>
          <w:sz w:val="20"/>
        </w:rPr>
        <w:t>rl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per lo svolgimento delle proprie funzioni istituzionali in relazione al procedimento avviato.  </w:t>
      </w:r>
    </w:p>
    <w:p w:rsidR="00F653A0" w:rsidRDefault="00000000">
      <w:pPr>
        <w:numPr>
          <w:ilvl w:val="0"/>
          <w:numId w:val="2"/>
        </w:numPr>
        <w:spacing w:after="176" w:line="260" w:lineRule="auto"/>
        <w:ind w:hanging="159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– Natura del conferimento  </w:t>
      </w:r>
    </w:p>
    <w:p w:rsidR="00F653A0" w:rsidRDefault="00000000">
      <w:pPr>
        <w:spacing w:after="167" w:line="26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Il conferimento dei dati personali è obbligatorio, in quanto in mancanza di esso non sarà possibile dare inizio al procedimento menzionato in precedenza e provvedere all’emanazione del provvedimento conclusivo dello stesso.  </w:t>
      </w:r>
    </w:p>
    <w:p w:rsidR="00F653A0" w:rsidRDefault="00000000">
      <w:pPr>
        <w:numPr>
          <w:ilvl w:val="0"/>
          <w:numId w:val="2"/>
        </w:numPr>
        <w:spacing w:after="176" w:line="260" w:lineRule="auto"/>
        <w:ind w:hanging="159"/>
      </w:pPr>
      <w:r>
        <w:rPr>
          <w:rFonts w:ascii="Times New Roman" w:eastAsia="Times New Roman" w:hAnsi="Times New Roman" w:cs="Times New Roman"/>
          <w:sz w:val="20"/>
        </w:rPr>
        <w:t xml:space="preserve">– Modalità del trattamento  </w:t>
      </w:r>
    </w:p>
    <w:p w:rsidR="00F653A0" w:rsidRDefault="00000000">
      <w:pPr>
        <w:spacing w:after="167" w:line="26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In relazione alle finalità di cui sopra, il trattamento dei dati personali avverrà con modalità informatiche e manuali, in modo da garantire la riservatezza e la sicurezza degli stessi. I dati non saranno diffusi, potranno essere eventualmente utilizzati in maniera anonima per la creazione di profili degli utenti del servizio.  </w:t>
      </w:r>
    </w:p>
    <w:p w:rsidR="00F653A0" w:rsidRDefault="00000000">
      <w:pPr>
        <w:numPr>
          <w:ilvl w:val="0"/>
          <w:numId w:val="2"/>
        </w:numPr>
        <w:spacing w:after="176" w:line="260" w:lineRule="auto"/>
        <w:ind w:hanging="159"/>
      </w:pPr>
      <w:r>
        <w:rPr>
          <w:rFonts w:ascii="Times New Roman" w:eastAsia="Times New Roman" w:hAnsi="Times New Roman" w:cs="Times New Roman"/>
          <w:sz w:val="20"/>
        </w:rPr>
        <w:t>– Categorie di soggetti ai quali i dati personali possono essere comunicati o che possono venire a conoscenza in qualità di Responsabili o Incaricati.</w:t>
      </w:r>
      <w:r>
        <w:rPr>
          <w:rFonts w:ascii="Times New Roman" w:eastAsia="Times New Roman" w:hAnsi="Times New Roman" w:cs="Times New Roman"/>
        </w:rPr>
        <w:t xml:space="preserve">  </w:t>
      </w:r>
    </w:p>
    <w:p w:rsidR="00F653A0" w:rsidRDefault="00000000">
      <w:pPr>
        <w:spacing w:after="167" w:line="26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Potranno venire a conoscenza dei dati personali i dipendenti o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  </w:t>
      </w:r>
    </w:p>
    <w:p w:rsidR="00F653A0" w:rsidRDefault="00000000">
      <w:pPr>
        <w:numPr>
          <w:ilvl w:val="0"/>
          <w:numId w:val="2"/>
        </w:numPr>
        <w:spacing w:after="176" w:line="260" w:lineRule="auto"/>
        <w:ind w:hanging="159"/>
      </w:pPr>
      <w:r>
        <w:rPr>
          <w:rFonts w:ascii="Times New Roman" w:eastAsia="Times New Roman" w:hAnsi="Times New Roman" w:cs="Times New Roman"/>
          <w:sz w:val="20"/>
        </w:rPr>
        <w:t xml:space="preserve">– Diritti dell’interessato.  </w:t>
      </w:r>
    </w:p>
    <w:p w:rsidR="00F653A0" w:rsidRDefault="00000000">
      <w:pPr>
        <w:spacing w:after="167" w:line="26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All’interessato sono riconosciuti i diritti di cui all’art.7 D. Lgs. n.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 diritti, l’interessato può rivolgersi al Responsabile del trattamento dei dati.  </w:t>
      </w:r>
    </w:p>
    <w:p w:rsidR="00F653A0" w:rsidRDefault="00000000">
      <w:pPr>
        <w:numPr>
          <w:ilvl w:val="0"/>
          <w:numId w:val="2"/>
        </w:numPr>
        <w:spacing w:after="176" w:line="260" w:lineRule="auto"/>
        <w:ind w:hanging="159"/>
      </w:pPr>
      <w:r>
        <w:rPr>
          <w:rFonts w:ascii="Times New Roman" w:eastAsia="Times New Roman" w:hAnsi="Times New Roman" w:cs="Times New Roman"/>
          <w:sz w:val="20"/>
        </w:rPr>
        <w:t xml:space="preserve">– Titolare e Responsabili del trattamento  </w:t>
      </w:r>
    </w:p>
    <w:p w:rsidR="00F653A0" w:rsidRDefault="00000000">
      <w:pPr>
        <w:spacing w:after="167" w:line="26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Il Titolare del trattamento dei dati è la società Clinica San Francesco </w:t>
      </w:r>
      <w:proofErr w:type="spellStart"/>
      <w:r w:rsidR="005816FA">
        <w:rPr>
          <w:rFonts w:ascii="Times New Roman" w:eastAsia="Times New Roman" w:hAnsi="Times New Roman" w:cs="Times New Roman"/>
          <w:sz w:val="20"/>
        </w:rPr>
        <w:t>S</w:t>
      </w:r>
      <w:r>
        <w:rPr>
          <w:rFonts w:ascii="Times New Roman" w:eastAsia="Times New Roman" w:hAnsi="Times New Roman" w:cs="Times New Roman"/>
          <w:sz w:val="20"/>
        </w:rPr>
        <w:t>rl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con sede in Via Monte Ortigara, 21/B, Verona </w:t>
      </w:r>
    </w:p>
    <w:p w:rsidR="00F653A0" w:rsidRDefault="00000000">
      <w:pPr>
        <w:spacing w:after="167" w:line="26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>Il Responsabile del trattamento è</w:t>
      </w:r>
      <w:r w:rsidR="005816FA">
        <w:rPr>
          <w:rFonts w:ascii="Times New Roman" w:eastAsia="Times New Roman" w:hAnsi="Times New Roman" w:cs="Times New Roman"/>
          <w:sz w:val="20"/>
        </w:rPr>
        <w:t xml:space="preserve"> Lorena Corso. Mail </w:t>
      </w:r>
      <w:hyperlink r:id="rId5" w:history="1">
        <w:r w:rsidR="005816FA" w:rsidRPr="007F7D37">
          <w:rPr>
            <w:rStyle w:val="Collegamentoipertestuale"/>
            <w:rFonts w:ascii="Times New Roman" w:eastAsia="Times New Roman" w:hAnsi="Times New Roman" w:cs="Times New Roman"/>
            <w:sz w:val="20"/>
          </w:rPr>
          <w:t>privacy@clinicasanfrancesco.it</w:t>
        </w:r>
      </w:hyperlink>
      <w:r w:rsidR="005816FA">
        <w:rPr>
          <w:rFonts w:ascii="Times New Roman" w:eastAsia="Times New Roman" w:hAnsi="Times New Roman" w:cs="Times New Roman"/>
          <w:sz w:val="20"/>
        </w:rPr>
        <w:t xml:space="preserve">  </w:t>
      </w:r>
    </w:p>
    <w:sectPr w:rsidR="00F653A0">
      <w:pgSz w:w="11906" w:h="16838"/>
      <w:pgMar w:top="1459" w:right="1130" w:bottom="161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B57FD"/>
    <w:multiLevelType w:val="hybridMultilevel"/>
    <w:tmpl w:val="BE400CD6"/>
    <w:lvl w:ilvl="0" w:tplc="E514C7EE">
      <w:start w:val="1"/>
      <w:numFmt w:val="decimal"/>
      <w:lvlText w:val="(%1)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E846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74B1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5A13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FCC6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AC1F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4E2E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6E12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B486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733DEE"/>
    <w:multiLevelType w:val="hybridMultilevel"/>
    <w:tmpl w:val="38BE5366"/>
    <w:lvl w:ilvl="0" w:tplc="C99865EC">
      <w:start w:val="2"/>
      <w:numFmt w:val="upperLetter"/>
      <w:lvlText w:val="%1"/>
      <w:lvlJc w:val="left"/>
      <w:pPr>
        <w:ind w:left="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F276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DC6E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E8E1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98FA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053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C49D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680D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2AD2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74920973">
    <w:abstractNumId w:val="0"/>
  </w:num>
  <w:num w:numId="2" w16cid:durableId="349918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3A0"/>
    <w:rsid w:val="005816FA"/>
    <w:rsid w:val="00F6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54330"/>
  <w15:docId w15:val="{166F74C4-256B-459E-B72C-D4C4BB09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816F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1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vacy@clinicasanfrancesc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628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 di accesso civico.docx</dc:title>
  <dc:subject/>
  <dc:creator>Sara.mazzi</dc:creator>
  <cp:keywords/>
  <cp:lastModifiedBy>Alessandro Cicala Sfr</cp:lastModifiedBy>
  <cp:revision>2</cp:revision>
  <dcterms:created xsi:type="dcterms:W3CDTF">2023-06-20T11:47:00Z</dcterms:created>
  <dcterms:modified xsi:type="dcterms:W3CDTF">2023-06-20T11:47:00Z</dcterms:modified>
</cp:coreProperties>
</file>