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7F2B9" w14:textId="77777777" w:rsidR="00D13C7B" w:rsidRDefault="00D13C7B" w:rsidP="00D13C7B">
      <w:pPr>
        <w:autoSpaceDE w:val="0"/>
        <w:autoSpaceDN w:val="0"/>
        <w:adjustRightInd w:val="0"/>
        <w:ind w:right="-54"/>
        <w:rPr>
          <w:rFonts w:ascii="Helvetica Neue" w:hAnsi="Helvetica Neue"/>
          <w:b/>
          <w:bCs/>
          <w:color w:val="000000"/>
        </w:rPr>
      </w:pPr>
      <w:r>
        <w:rPr>
          <w:rFonts w:ascii="Helvetica Neue" w:hAnsi="Helvetica Neue"/>
          <w:b/>
          <w:bCs/>
          <w:color w:val="000000"/>
        </w:rPr>
        <w:t>Allegato 3 (su carta intestata)</w:t>
      </w:r>
    </w:p>
    <w:p w14:paraId="5B077F98" w14:textId="77777777" w:rsidR="00D13C7B" w:rsidRDefault="00D13C7B" w:rsidP="00D13C7B">
      <w:pPr>
        <w:autoSpaceDE w:val="0"/>
        <w:autoSpaceDN w:val="0"/>
        <w:adjustRightInd w:val="0"/>
        <w:ind w:right="-54"/>
        <w:jc w:val="center"/>
        <w:rPr>
          <w:rFonts w:ascii="Helvetica Neue" w:hAnsi="Helvetica Neue"/>
          <w:b/>
          <w:bCs/>
          <w:color w:val="000000"/>
        </w:rPr>
      </w:pPr>
    </w:p>
    <w:p w14:paraId="49B6C2A2" w14:textId="77777777" w:rsidR="00D13C7B" w:rsidRPr="00156D13" w:rsidRDefault="00D13C7B" w:rsidP="00D13C7B">
      <w:pPr>
        <w:autoSpaceDE w:val="0"/>
        <w:autoSpaceDN w:val="0"/>
        <w:adjustRightInd w:val="0"/>
        <w:ind w:right="-54"/>
        <w:jc w:val="center"/>
        <w:rPr>
          <w:rFonts w:ascii="Helvetica Neue" w:hAnsi="Helvetica Neue"/>
          <w:b/>
          <w:bCs/>
          <w:color w:val="000000"/>
        </w:rPr>
      </w:pPr>
      <w:r w:rsidRPr="00156D13">
        <w:rPr>
          <w:rFonts w:ascii="Helvetica Neue" w:hAnsi="Helvetica Neue"/>
          <w:b/>
          <w:bCs/>
          <w:color w:val="000000"/>
        </w:rPr>
        <w:t xml:space="preserve">Informativa per i pazienti in materia di protezione dei dati personali </w:t>
      </w:r>
    </w:p>
    <w:p w14:paraId="0355A795" w14:textId="77777777" w:rsidR="00D13C7B" w:rsidRPr="00156D13" w:rsidRDefault="00D13C7B" w:rsidP="00D13C7B">
      <w:pPr>
        <w:autoSpaceDE w:val="0"/>
        <w:autoSpaceDN w:val="0"/>
        <w:adjustRightInd w:val="0"/>
        <w:ind w:right="-54"/>
        <w:jc w:val="center"/>
        <w:rPr>
          <w:rFonts w:ascii="Helvetica Neue" w:hAnsi="Helvetica Neue"/>
          <w:b/>
          <w:bCs/>
          <w:color w:val="000000"/>
        </w:rPr>
      </w:pPr>
      <w:r w:rsidRPr="00156D13">
        <w:rPr>
          <w:rFonts w:ascii="Helvetica Neue" w:hAnsi="Helvetica Neue"/>
          <w:b/>
          <w:bCs/>
          <w:color w:val="000000"/>
        </w:rPr>
        <w:t xml:space="preserve">ai sensi degli artt. 13 e 14 del Regolamento (UE) n. 2016/679 </w:t>
      </w:r>
    </w:p>
    <w:p w14:paraId="080AB3BB"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Egr. Sig./Gentile Sig.ra:</w:t>
      </w:r>
    </w:p>
    <w:p w14:paraId="1D9DD40B" w14:textId="77777777" w:rsidR="00D13C7B" w:rsidRPr="00156D13" w:rsidRDefault="00D13C7B" w:rsidP="00D13C7B">
      <w:pPr>
        <w:numPr>
          <w:ilvl w:val="0"/>
          <w:numId w:val="4"/>
        </w:numPr>
        <w:tabs>
          <w:tab w:val="clear" w:pos="720"/>
          <w:tab w:val="num" w:pos="360"/>
        </w:tabs>
        <w:spacing w:after="120" w:line="280" w:lineRule="exact"/>
        <w:ind w:left="0" w:firstLine="0"/>
        <w:jc w:val="both"/>
        <w:rPr>
          <w:rFonts w:ascii="Helvetica Neue" w:hAnsi="Helvetica Neue" w:cs="Arial"/>
        </w:rPr>
      </w:pPr>
      <w:r w:rsidRPr="00156D13">
        <w:rPr>
          <w:rFonts w:ascii="Helvetica Neue" w:eastAsia="Times New Roman" w:hAnsi="Helvetica Neue"/>
          <w:lang w:eastAsia="it-IT"/>
        </w:rPr>
        <w:t>In ottemperanza alle disposizioni di cui agli artt. 13 e 14 del Regolamento UE n. 2016/679 (di seguito anche “</w:t>
      </w:r>
      <w:r w:rsidRPr="00156D13">
        <w:rPr>
          <w:rFonts w:ascii="Helvetica Neue" w:eastAsia="Times New Roman" w:hAnsi="Helvetica Neue"/>
          <w:b/>
          <w:bCs/>
          <w:lang w:eastAsia="it-IT"/>
        </w:rPr>
        <w:t>GDPR</w:t>
      </w:r>
      <w:r w:rsidRPr="00156D13">
        <w:rPr>
          <w:rFonts w:ascii="Helvetica Neue" w:eastAsia="Times New Roman" w:hAnsi="Helvetica Neue"/>
          <w:lang w:eastAsia="it-IT"/>
        </w:rPr>
        <w:t xml:space="preserve">”), </w:t>
      </w:r>
      <w:r>
        <w:rPr>
          <w:rFonts w:ascii="Helvetica Neue" w:eastAsia="Times New Roman" w:hAnsi="Helvetica Neue"/>
          <w:lang w:eastAsia="it-IT"/>
        </w:rPr>
        <w:t>[INDICARE NOME STRUTTURA O ENTE]</w:t>
      </w:r>
      <w:r w:rsidRPr="00156D13">
        <w:rPr>
          <w:rFonts w:ascii="Helvetica Neue" w:eastAsia="Times New Roman" w:hAnsi="Helvetica Neue"/>
          <w:lang w:eastAsia="it-IT"/>
        </w:rPr>
        <w:t>, con sede in</w:t>
      </w:r>
      <w:r>
        <w:rPr>
          <w:rFonts w:ascii="Helvetica Neue" w:eastAsia="Times New Roman" w:hAnsi="Helvetica Neue"/>
          <w:lang w:eastAsia="it-IT"/>
        </w:rPr>
        <w:t xml:space="preserve"> ______________________________</w:t>
      </w:r>
      <w:r w:rsidRPr="00156D13">
        <w:rPr>
          <w:rFonts w:ascii="Helvetica Neue" w:eastAsia="Times New Roman" w:hAnsi="Helvetica Neue"/>
          <w:lang w:eastAsia="it-IT"/>
        </w:rPr>
        <w:t>, in qualità di titolare del trattamento, (di seguito, “</w:t>
      </w:r>
      <w:r>
        <w:rPr>
          <w:rFonts w:ascii="Helvetica Neue" w:eastAsia="Times New Roman" w:hAnsi="Helvetica Neue"/>
          <w:lang w:eastAsia="it-IT"/>
        </w:rPr>
        <w:t>[INDICARE NOME STRUTTURA O ENTE]</w:t>
      </w:r>
      <w:r w:rsidRPr="00156D13">
        <w:rPr>
          <w:rFonts w:ascii="Helvetica Neue" w:eastAsia="Times New Roman" w:hAnsi="Helvetica Neue"/>
          <w:lang w:eastAsia="it-IT"/>
        </w:rPr>
        <w:t>” o il “</w:t>
      </w:r>
      <w:r w:rsidRPr="00156D13">
        <w:rPr>
          <w:rFonts w:ascii="Helvetica Neue" w:eastAsia="Times New Roman" w:hAnsi="Helvetica Neue"/>
          <w:b/>
          <w:bCs/>
          <w:lang w:eastAsia="it-IT"/>
        </w:rPr>
        <w:t>Titolare</w:t>
      </w:r>
      <w:r w:rsidRPr="00156D13">
        <w:rPr>
          <w:rFonts w:ascii="Helvetica Neue" w:eastAsia="Times New Roman" w:hAnsi="Helvetica Neue"/>
          <w:lang w:eastAsia="it-IT"/>
        </w:rPr>
        <w:t xml:space="preserve">”) intende </w:t>
      </w:r>
      <w:proofErr w:type="spellStart"/>
      <w:r w:rsidRPr="00156D13">
        <w:rPr>
          <w:rFonts w:ascii="Helvetica Neue" w:eastAsia="Times New Roman" w:hAnsi="Helvetica Neue"/>
          <w:lang w:eastAsia="it-IT"/>
        </w:rPr>
        <w:t>fornirLe</w:t>
      </w:r>
      <w:proofErr w:type="spellEnd"/>
      <w:r w:rsidRPr="00156D13">
        <w:rPr>
          <w:rFonts w:ascii="Helvetica Neue" w:eastAsia="Times New Roman" w:hAnsi="Helvetica Neue"/>
          <w:lang w:eastAsia="it-IT"/>
        </w:rPr>
        <w:t>, nella Sua qualità di soggetto interessato, le specifiche informazioni sul trattamento dei Suoi Dati personali (con il termine “</w:t>
      </w:r>
      <w:r w:rsidRPr="00156D13">
        <w:rPr>
          <w:rFonts w:ascii="Helvetica Neue" w:eastAsia="Times New Roman" w:hAnsi="Helvetica Neue"/>
          <w:b/>
          <w:bCs/>
          <w:lang w:eastAsia="it-IT"/>
        </w:rPr>
        <w:t>Dati personali</w:t>
      </w:r>
      <w:r w:rsidRPr="00156D13">
        <w:rPr>
          <w:rFonts w:ascii="Helvetica Neue" w:eastAsia="Times New Roman" w:hAnsi="Helvetica Neue"/>
          <w:lang w:eastAsia="it-IT"/>
        </w:rPr>
        <w:t xml:space="preserve">” si intenderanno tutte le categorie di dati, congiuntamente considerate, di seguito riportate), che si rende necessario con riferimento allo studio osservazionale non interventistico </w:t>
      </w:r>
      <w:r w:rsidRPr="00156D13">
        <w:rPr>
          <w:rFonts w:ascii="Helvetica Neue" w:eastAsia="Times New Roman" w:hAnsi="Helvetica Neue"/>
          <w:i/>
          <w:iCs/>
          <w:lang w:eastAsia="it-IT"/>
        </w:rPr>
        <w:t>no profit</w:t>
      </w:r>
      <w:r w:rsidRPr="00156D13">
        <w:rPr>
          <w:rFonts w:ascii="Helvetica Neue" w:eastAsia="Times New Roman" w:hAnsi="Helvetica Neue"/>
          <w:lang w:eastAsia="it-IT"/>
        </w:rPr>
        <w:t xml:space="preserve"> [</w:t>
      </w:r>
      <w:r w:rsidRPr="00156D13">
        <w:rPr>
          <w:rFonts w:ascii="Helvetica Neue" w:eastAsia="Times New Roman" w:hAnsi="Helvetica Neue"/>
          <w:lang w:eastAsia="it-IT"/>
        </w:rPr>
        <w:sym w:font="Symbol" w:char="F0B7"/>
      </w:r>
      <w:r w:rsidRPr="00156D13">
        <w:rPr>
          <w:rFonts w:ascii="Helvetica Neue" w:eastAsia="Times New Roman" w:hAnsi="Helvetica Neue"/>
          <w:lang w:eastAsia="it-IT"/>
        </w:rPr>
        <w:t xml:space="preserve">] (in seguito, per semplicità, lo “Studio”) condotto presso la </w:t>
      </w:r>
      <w:r>
        <w:rPr>
          <w:rFonts w:ascii="Helvetica Neue" w:eastAsia="Times New Roman" w:hAnsi="Helvetica Neue"/>
          <w:lang w:eastAsia="it-IT"/>
        </w:rPr>
        <w:t>struttura</w:t>
      </w:r>
      <w:r w:rsidRPr="00156D13">
        <w:rPr>
          <w:rFonts w:ascii="Helvetica Neue" w:eastAsia="Times New Roman" w:hAnsi="Helvetica Neue"/>
          <w:lang w:eastAsia="it-IT"/>
        </w:rPr>
        <w:t xml:space="preserve"> sanitaria del Titolare e </w:t>
      </w:r>
      <w:r w:rsidRPr="00156D13">
        <w:rPr>
          <w:rFonts w:ascii="Helvetica Neue" w:hAnsi="Helvetica Neue" w:cs="Arial"/>
        </w:rPr>
        <w:t>oggetto di motivato parere favorevole del competente comitato etico a livello territoriale, secondo le modalità previste dalla legge vigente.</w:t>
      </w:r>
    </w:p>
    <w:p w14:paraId="4ADC6BEF" w14:textId="77777777" w:rsidR="00D13C7B" w:rsidRPr="00156D13" w:rsidRDefault="00D13C7B" w:rsidP="00D13C7B">
      <w:pPr>
        <w:rPr>
          <w:rFonts w:ascii="Helvetica Neue" w:eastAsia="Times New Roman" w:hAnsi="Helvetica Neue"/>
          <w:lang w:eastAsia="it-IT"/>
        </w:rPr>
      </w:pPr>
    </w:p>
    <w:p w14:paraId="052583AC"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Categorie di Dati personali</w:t>
      </w:r>
    </w:p>
    <w:p w14:paraId="0B391AC7"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eastAsia="Times New Roman" w:hAnsi="Helvetica Neue"/>
        </w:rPr>
        <w:t xml:space="preserve">Per il perseguimento delle finalità di seguito descritte, </w:t>
      </w:r>
      <w:r>
        <w:rPr>
          <w:rFonts w:ascii="Helvetica Neue" w:eastAsia="Times New Roman" w:hAnsi="Helvetica Neue"/>
          <w:lang w:eastAsia="it-IT"/>
        </w:rPr>
        <w:t>[INDICARE NOME STRUTTURA O ENTE]</w:t>
      </w:r>
      <w:r w:rsidRPr="00156D13">
        <w:rPr>
          <w:rFonts w:ascii="Helvetica Neue" w:eastAsia="Times New Roman" w:hAnsi="Helvetica Neue"/>
        </w:rPr>
        <w:t xml:space="preserve"> tratterà le seguenti categorie di Dati personali:</w:t>
      </w:r>
    </w:p>
    <w:p w14:paraId="28C50E19" w14:textId="77777777" w:rsidR="00D13C7B" w:rsidRPr="00156D13" w:rsidRDefault="00D13C7B" w:rsidP="00D13C7B">
      <w:pPr>
        <w:numPr>
          <w:ilvl w:val="0"/>
          <w:numId w:val="1"/>
        </w:numPr>
        <w:tabs>
          <w:tab w:val="left" w:pos="360"/>
          <w:tab w:val="left" w:pos="54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dati anagrafici e di contatto quali, ad esempio, nome, cognome, codice fiscale, indirizzo fisico o e-mail, telefono fisso o mobile;</w:t>
      </w:r>
    </w:p>
    <w:p w14:paraId="2ABAABB3" w14:textId="77777777" w:rsidR="00D13C7B" w:rsidRPr="00156D13" w:rsidRDefault="00D13C7B" w:rsidP="00D13C7B">
      <w:pPr>
        <w:numPr>
          <w:ilvl w:val="0"/>
          <w:numId w:val="1"/>
        </w:numPr>
        <w:tabs>
          <w:tab w:val="left" w:pos="360"/>
          <w:tab w:val="left" w:pos="54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dati previdenziali, assicurativi e dati relativi al pagamento (tra cui, a titolo esemplificativo, dati per il pagamento dei servizi offerti);</w:t>
      </w:r>
    </w:p>
    <w:p w14:paraId="5659CAF7" w14:textId="77777777" w:rsidR="00D13C7B" w:rsidRPr="00156D13" w:rsidRDefault="00D13C7B" w:rsidP="00D13C7B">
      <w:pPr>
        <w:numPr>
          <w:ilvl w:val="0"/>
          <w:numId w:val="1"/>
        </w:numPr>
        <w:tabs>
          <w:tab w:val="left" w:pos="360"/>
          <w:tab w:val="left" w:pos="54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 xml:space="preserve">dati idonei al rivelare lo stato di salute, la vita sessuale, l’origine razziale o etnica, le convinzioni religiose, nonché dati genetici. Ai sensi dell’art. 9 del Regolamento tali dati sono definite “categorie particolari di dati”. </w:t>
      </w:r>
    </w:p>
    <w:p w14:paraId="4DCC56DF" w14:textId="77777777" w:rsidR="00D13C7B" w:rsidRPr="00156D13" w:rsidRDefault="00D13C7B" w:rsidP="00D13C7B">
      <w:pPr>
        <w:tabs>
          <w:tab w:val="left" w:pos="360"/>
          <w:tab w:val="left" w:pos="540"/>
        </w:tabs>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Con riferimento ai dati genetici, si informa che gli stessi sono trattati conformemente all’Autorizzazione Generale al trattamento dei dati genetici dell’Autorità Garante (Autorizzazione n. 8/2016) e al Provvedimento del 13 dicembre 2018 che individua le prescrizioni contenute nell’Autorizzazioni generali che risultano compatibili con il Regolamento e con il d.lgs. n. 101/2018 di adeguamento del Codice. </w:t>
      </w:r>
    </w:p>
    <w:p w14:paraId="332D8D7E" w14:textId="77777777" w:rsidR="00D13C7B" w:rsidRPr="00156D13" w:rsidRDefault="00D13C7B" w:rsidP="00D13C7B">
      <w:pPr>
        <w:tabs>
          <w:tab w:val="left" w:pos="360"/>
          <w:tab w:val="left" w:pos="540"/>
        </w:tabs>
        <w:autoSpaceDE w:val="0"/>
        <w:autoSpaceDN w:val="0"/>
        <w:adjustRightInd w:val="0"/>
        <w:ind w:right="-54"/>
        <w:jc w:val="both"/>
        <w:rPr>
          <w:rFonts w:ascii="Helvetica Neue" w:hAnsi="Helvetica Neue"/>
          <w:color w:val="000000"/>
        </w:rPr>
      </w:pPr>
    </w:p>
    <w:p w14:paraId="7599E480"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In che modo possono essere raccolti i Suoi Dati personali</w:t>
      </w:r>
    </w:p>
    <w:p w14:paraId="2BDFF883"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 Suoi Dati personali sono raccolti da </w:t>
      </w:r>
      <w:r>
        <w:rPr>
          <w:rFonts w:ascii="Helvetica Neue" w:hAnsi="Helvetica Neue"/>
          <w:color w:val="000000"/>
        </w:rPr>
        <w:t xml:space="preserve">[INDICARE NOME STRUTTURA O ENTE] </w:t>
      </w:r>
      <w:r w:rsidRPr="00156D13">
        <w:rPr>
          <w:rFonts w:ascii="Helvetica Neue" w:hAnsi="Helvetica Neue"/>
          <w:color w:val="000000"/>
        </w:rPr>
        <w:t xml:space="preserve">direttamente presso di Lei, mediante il conferimento degli stessi da parte Sua, </w:t>
      </w:r>
      <w:r w:rsidRPr="00A135FD">
        <w:rPr>
          <w:rFonts w:ascii="Helvetica Neue" w:hAnsi="Helvetica Neue"/>
          <w:color w:val="000000"/>
        </w:rPr>
        <w:t>ovvero attraverso l’esercizio delle prestazioni erogate da</w:t>
      </w:r>
      <w:r w:rsidRPr="00156D13">
        <w:rPr>
          <w:rFonts w:ascii="Helvetica Neue" w:hAnsi="Helvetica Neue"/>
          <w:color w:val="000000"/>
        </w:rPr>
        <w:t xml:space="preserve"> </w:t>
      </w:r>
      <w:r>
        <w:rPr>
          <w:rFonts w:ascii="Helvetica Neue" w:hAnsi="Helvetica Neue"/>
          <w:color w:val="000000"/>
        </w:rPr>
        <w:t>[INDICARE NOME STRUTTURA O ENTE]</w:t>
      </w:r>
      <w:r w:rsidRPr="00156D13">
        <w:rPr>
          <w:rFonts w:ascii="Helvetica Neue" w:hAnsi="Helvetica Neue"/>
          <w:color w:val="000000"/>
        </w:rPr>
        <w:t>, o anche da soggetti terzi quali, a titolo esemplificativo familiari, soggetti che esercitano legalmente la potestà genitoriale, la tutela o la rappresentanza legale, strutture sanitarie o specialisti terzi.</w:t>
      </w:r>
    </w:p>
    <w:p w14:paraId="4A4D96BA" w14:textId="77777777" w:rsidR="00D13C7B" w:rsidRPr="00156D13" w:rsidRDefault="00D13C7B" w:rsidP="00D13C7B">
      <w:pPr>
        <w:autoSpaceDE w:val="0"/>
        <w:autoSpaceDN w:val="0"/>
        <w:adjustRightInd w:val="0"/>
        <w:ind w:right="-54"/>
        <w:jc w:val="both"/>
        <w:rPr>
          <w:rFonts w:ascii="Helvetica Neue" w:hAnsi="Helvetica Neue"/>
          <w:color w:val="000000"/>
        </w:rPr>
      </w:pPr>
    </w:p>
    <w:p w14:paraId="1D9C2EF2"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Finalità del trattamento dei Dati personali e Basi giuridiche</w:t>
      </w:r>
    </w:p>
    <w:p w14:paraId="0BC1B76F"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 Suoi Dati personali vengono utilizzati da </w:t>
      </w:r>
      <w:r>
        <w:rPr>
          <w:rFonts w:ascii="Helvetica Neue" w:hAnsi="Helvetica Neue"/>
          <w:color w:val="000000"/>
        </w:rPr>
        <w:t xml:space="preserve">[INDICARE NOME STRUTTURA O ENTE] </w:t>
      </w:r>
      <w:r w:rsidRPr="00156D13">
        <w:rPr>
          <w:rFonts w:ascii="Helvetica Neue" w:hAnsi="Helvetica Neue"/>
          <w:color w:val="000000"/>
        </w:rPr>
        <w:t>per una o più delle seguenti finalità, sulla base del presupposto di volta in volta indicato.</w:t>
      </w:r>
    </w:p>
    <w:p w14:paraId="21A6D5AC" w14:textId="77777777" w:rsidR="00D13C7B" w:rsidRPr="00156D13" w:rsidRDefault="00D13C7B" w:rsidP="00D13C7B">
      <w:pPr>
        <w:numPr>
          <w:ilvl w:val="0"/>
          <w:numId w:val="2"/>
        </w:numPr>
        <w:tabs>
          <w:tab w:val="left" w:pos="36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Finalità di ricerca di carattere medico, biomedico ed epidemiologico per condurre lo Studio attraverso l’impiego di dati che erano stati raccolti in precedenza con finalità di cura del soggetto o per eseguire precedenti progetti di ricerca oppure di dati che siano stati ricavati da campioni biologici prelevati in precedenza con finalità di cura del soggetto o per eseguire precedenti progetti di ricerca.</w:t>
      </w:r>
    </w:p>
    <w:p w14:paraId="185FF1BE" w14:textId="77777777" w:rsidR="00D13C7B" w:rsidRPr="00156D13" w:rsidRDefault="00D13C7B" w:rsidP="00D13C7B">
      <w:pPr>
        <w:tabs>
          <w:tab w:val="right" w:pos="9639"/>
        </w:tabs>
        <w:autoSpaceDE w:val="0"/>
        <w:autoSpaceDN w:val="0"/>
        <w:adjustRightInd w:val="0"/>
        <w:ind w:right="-54"/>
        <w:jc w:val="both"/>
        <w:rPr>
          <w:rFonts w:ascii="Helvetica Neue" w:hAnsi="Helvetica Neue"/>
          <w:color w:val="000000"/>
        </w:rPr>
      </w:pPr>
      <w:r w:rsidRPr="00156D13">
        <w:rPr>
          <w:rFonts w:ascii="Helvetica Neue" w:hAnsi="Helvetica Neue"/>
          <w:color w:val="000000"/>
          <w:u w:val="single"/>
        </w:rPr>
        <w:lastRenderedPageBreak/>
        <w:t xml:space="preserve">Base giuridica: </w:t>
      </w:r>
      <w:r w:rsidRPr="00156D13">
        <w:rPr>
          <w:rFonts w:ascii="Helvetica Neue" w:hAnsi="Helvetica Neue"/>
          <w:color w:val="000000"/>
        </w:rPr>
        <w:t xml:space="preserve">consenso espresso dell’interessato </w:t>
      </w:r>
      <w:r w:rsidRPr="00156D13">
        <w:rPr>
          <w:rFonts w:ascii="Helvetica Neue" w:hAnsi="Helvetica Neue"/>
          <w:i/>
          <w:iCs/>
          <w:color w:val="000000"/>
        </w:rPr>
        <w:t>ex</w:t>
      </w:r>
      <w:r w:rsidRPr="00156D13">
        <w:rPr>
          <w:rFonts w:ascii="Helvetica Neue" w:hAnsi="Helvetica Neue"/>
          <w:color w:val="000000"/>
        </w:rPr>
        <w:t xml:space="preserve"> art. 6, primo paragrafo, </w:t>
      </w:r>
      <w:proofErr w:type="spellStart"/>
      <w:r w:rsidRPr="00156D13">
        <w:rPr>
          <w:rFonts w:ascii="Helvetica Neue" w:hAnsi="Helvetica Neue"/>
          <w:color w:val="000000"/>
        </w:rPr>
        <w:t>lett</w:t>
      </w:r>
      <w:proofErr w:type="spellEnd"/>
      <w:r w:rsidRPr="00156D13">
        <w:rPr>
          <w:rFonts w:ascii="Helvetica Neue" w:hAnsi="Helvetica Neue"/>
          <w:color w:val="000000"/>
        </w:rPr>
        <w:t xml:space="preserve">. a.) del GDPR. Il presupposto di liceità del trattamento dei dati relativi allo stato di salute si fonda sull’art. 9, secondo paragrafo, </w:t>
      </w:r>
      <w:proofErr w:type="spellStart"/>
      <w:r w:rsidRPr="00156D13">
        <w:rPr>
          <w:rFonts w:ascii="Helvetica Neue" w:hAnsi="Helvetica Neue"/>
          <w:color w:val="000000"/>
        </w:rPr>
        <w:t>lett</w:t>
      </w:r>
      <w:proofErr w:type="spellEnd"/>
      <w:r w:rsidRPr="00156D13">
        <w:rPr>
          <w:rFonts w:ascii="Helvetica Neue" w:hAnsi="Helvetica Neue"/>
          <w:color w:val="000000"/>
        </w:rPr>
        <w:t>. a) del GDPR ovvero il consenso esplicito al trattamento.</w:t>
      </w:r>
    </w:p>
    <w:p w14:paraId="33C9B9BA"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Il conferimento dei Dati personali per tale finalità è facoltativo e la mancata prestazione del relativo consenso determina solo l’impossibilità per la </w:t>
      </w:r>
      <w:r>
        <w:rPr>
          <w:rFonts w:ascii="Helvetica Neue" w:hAnsi="Helvetica Neue"/>
          <w:color w:val="000000"/>
        </w:rPr>
        <w:t>[INDICARE NOME STRUTTURA O ENTE]</w:t>
      </w:r>
      <w:r w:rsidRPr="00156D13">
        <w:rPr>
          <w:rFonts w:ascii="Helvetica Neue" w:hAnsi="Helvetica Neue"/>
          <w:color w:val="000000"/>
        </w:rPr>
        <w:t xml:space="preserve"> di effettuare ricerche di carattere medico, biomedico ed epidemiologico utilizzando i Suoi Dati personali.</w:t>
      </w:r>
    </w:p>
    <w:p w14:paraId="5CE6D4C8" w14:textId="77777777" w:rsidR="00D13C7B" w:rsidRPr="00156D13" w:rsidRDefault="00D13C7B" w:rsidP="00D13C7B">
      <w:pPr>
        <w:numPr>
          <w:ilvl w:val="0"/>
          <w:numId w:val="2"/>
        </w:numPr>
        <w:tabs>
          <w:tab w:val="left" w:pos="36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Finalità gestionali contabili/amministrative strumentali all’attività relativa all’esecuzione dello Studio e connesse alla gestione dei rapporti con il paziente (adesione allo studio, prenotazione visite, ecc.).</w:t>
      </w:r>
    </w:p>
    <w:p w14:paraId="1E7DF00C" w14:textId="77777777" w:rsidR="00D13C7B" w:rsidRPr="00156D13" w:rsidRDefault="00D13C7B" w:rsidP="00D13C7B">
      <w:pPr>
        <w:autoSpaceDE w:val="0"/>
        <w:autoSpaceDN w:val="0"/>
        <w:adjustRightInd w:val="0"/>
        <w:ind w:left="180" w:right="-54"/>
        <w:jc w:val="both"/>
        <w:rPr>
          <w:rFonts w:ascii="Helvetica Neue" w:hAnsi="Helvetica Neue"/>
          <w:color w:val="000000"/>
          <w:u w:val="single"/>
        </w:rPr>
      </w:pPr>
      <w:r w:rsidRPr="00156D13">
        <w:rPr>
          <w:rFonts w:ascii="Helvetica Neue" w:hAnsi="Helvetica Neue"/>
          <w:color w:val="000000"/>
          <w:u w:val="single"/>
        </w:rPr>
        <w:t>Base giuridica</w:t>
      </w:r>
      <w:r w:rsidRPr="00156D13">
        <w:rPr>
          <w:rFonts w:ascii="Helvetica Neue" w:hAnsi="Helvetica Neue"/>
        </w:rPr>
        <w:t xml:space="preserve"> esecuzione di un contratto di cui Lei è parte o esecuzione di misure precontrattuali, volte a consentire l’esecuzione dello Studio richiesto </w:t>
      </w:r>
      <w:r w:rsidRPr="00156D13">
        <w:rPr>
          <w:rFonts w:ascii="Helvetica Neue" w:hAnsi="Helvetica Neue"/>
          <w:i/>
          <w:iCs/>
        </w:rPr>
        <w:t xml:space="preserve">ex </w:t>
      </w:r>
      <w:r w:rsidRPr="00156D13">
        <w:rPr>
          <w:rFonts w:ascii="Helvetica Neue" w:hAnsi="Helvetica Neue"/>
        </w:rPr>
        <w:t xml:space="preserve">art. 6, primo paragrafo </w:t>
      </w:r>
      <w:proofErr w:type="spellStart"/>
      <w:r w:rsidRPr="00156D13">
        <w:rPr>
          <w:rFonts w:ascii="Helvetica Neue" w:hAnsi="Helvetica Neue"/>
        </w:rPr>
        <w:t>lett</w:t>
      </w:r>
      <w:proofErr w:type="spellEnd"/>
      <w:r w:rsidRPr="00156D13">
        <w:rPr>
          <w:rFonts w:ascii="Helvetica Neue" w:hAnsi="Helvetica Neue"/>
        </w:rPr>
        <w:t xml:space="preserve">. b) del GDPR. </w:t>
      </w:r>
    </w:p>
    <w:p w14:paraId="606ECBB5" w14:textId="77777777" w:rsidR="00D13C7B" w:rsidRPr="00156D13" w:rsidRDefault="00D13C7B" w:rsidP="00D13C7B">
      <w:pPr>
        <w:autoSpaceDE w:val="0"/>
        <w:autoSpaceDN w:val="0"/>
        <w:adjustRightInd w:val="0"/>
        <w:ind w:left="180" w:right="-54"/>
        <w:jc w:val="both"/>
        <w:rPr>
          <w:rFonts w:ascii="Helvetica Neue" w:hAnsi="Helvetica Neue"/>
          <w:color w:val="000000"/>
          <w:u w:val="single"/>
        </w:rPr>
      </w:pPr>
      <w:r w:rsidRPr="00156D13">
        <w:rPr>
          <w:rFonts w:ascii="Helvetica Neue" w:eastAsia="Times New Roman" w:hAnsi="Helvetica Neue"/>
        </w:rPr>
        <w:t>Il conferimento dei Dati personali per tal</w:t>
      </w:r>
      <w:r w:rsidRPr="00156D13">
        <w:rPr>
          <w:rFonts w:ascii="Helvetica Neue" w:hAnsi="Helvetica Neue"/>
        </w:rPr>
        <w:t>e</w:t>
      </w:r>
      <w:r w:rsidRPr="00156D13">
        <w:rPr>
          <w:rFonts w:ascii="Helvetica Neue" w:eastAsia="Times New Roman" w:hAnsi="Helvetica Neue"/>
        </w:rPr>
        <w:t xml:space="preserve"> finalità è obbligatorio poiché in difetto la </w:t>
      </w:r>
      <w:r>
        <w:rPr>
          <w:rFonts w:ascii="Helvetica Neue" w:hAnsi="Helvetica Neue"/>
        </w:rPr>
        <w:t>[INDICARE NOME STRUTTURA O ENTE]</w:t>
      </w:r>
      <w:r w:rsidRPr="00156D13">
        <w:rPr>
          <w:rFonts w:ascii="Helvetica Neue" w:hAnsi="Helvetica Neue"/>
        </w:rPr>
        <w:t xml:space="preserve"> si ritroverà nell’impossibilità di consentire l’adesione allo Studio </w:t>
      </w:r>
    </w:p>
    <w:p w14:paraId="1589C64F" w14:textId="77777777" w:rsidR="00D13C7B" w:rsidRPr="00156D13" w:rsidRDefault="00D13C7B" w:rsidP="00D13C7B">
      <w:pPr>
        <w:numPr>
          <w:ilvl w:val="0"/>
          <w:numId w:val="2"/>
        </w:numPr>
        <w:tabs>
          <w:tab w:val="left" w:pos="36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 xml:space="preserve">Finalità connesse agli obblighi di legge, regolamenti o dalla normativa europea, da disposizioni </w:t>
      </w:r>
      <w:r w:rsidRPr="00156D13">
        <w:rPr>
          <w:rFonts w:ascii="Helvetica Neue" w:hAnsi="Helvetica Neue"/>
        </w:rPr>
        <w:t xml:space="preserve">richieste di autorità a ciò legittimate dalla legge e/o da organi di vigilanza e controllo, in particolare previsti dalla normativa </w:t>
      </w:r>
      <w:r w:rsidRPr="00156D13">
        <w:rPr>
          <w:rFonts w:ascii="Helvetica Neue" w:hAnsi="Helvetica Neue"/>
          <w:color w:val="000000"/>
        </w:rPr>
        <w:t>in materia di sperimentazioni cliniche, di sicurezza delle cure e della persona assistita, nonché in materia di responsabilità professionale degli esercenti le professioni sanitarie di cui alla Legge 8 marzo 2017 n. 24, con particolare riferimento alla finalità di gestione dei sinistri da colpa medica</w:t>
      </w:r>
    </w:p>
    <w:p w14:paraId="61897939" w14:textId="77777777" w:rsidR="00D13C7B" w:rsidRPr="00156D13" w:rsidRDefault="00D13C7B" w:rsidP="00D13C7B">
      <w:pPr>
        <w:autoSpaceDE w:val="0"/>
        <w:autoSpaceDN w:val="0"/>
        <w:adjustRightInd w:val="0"/>
        <w:ind w:right="-54"/>
        <w:jc w:val="both"/>
        <w:rPr>
          <w:rFonts w:ascii="Helvetica Neue" w:hAnsi="Helvetica Neue"/>
        </w:rPr>
      </w:pPr>
      <w:r w:rsidRPr="00156D13">
        <w:rPr>
          <w:rFonts w:ascii="Helvetica Neue" w:hAnsi="Helvetica Neue"/>
          <w:u w:val="single"/>
        </w:rPr>
        <w:t>Base giuridica</w:t>
      </w:r>
      <w:r w:rsidRPr="00156D13">
        <w:rPr>
          <w:rFonts w:ascii="Helvetica Neue" w:hAnsi="Helvetica Neue"/>
        </w:rPr>
        <w:t xml:space="preserve">: adempimento di un obbligo legale al quale è soggetto la </w:t>
      </w:r>
      <w:r>
        <w:rPr>
          <w:rFonts w:ascii="Helvetica Neue" w:hAnsi="Helvetica Neue"/>
        </w:rPr>
        <w:t xml:space="preserve">[INDICARE NOME STRUTTURA O ENTE] </w:t>
      </w:r>
      <w:r w:rsidRPr="00156D13">
        <w:rPr>
          <w:rFonts w:ascii="Helvetica Neue" w:hAnsi="Helvetica Neue"/>
          <w:i/>
          <w:iCs/>
        </w:rPr>
        <w:t xml:space="preserve">ex </w:t>
      </w:r>
      <w:r w:rsidRPr="00156D13">
        <w:rPr>
          <w:rFonts w:ascii="Helvetica Neue" w:hAnsi="Helvetica Neue"/>
        </w:rPr>
        <w:t xml:space="preserve">art. 6, primo paragrafo </w:t>
      </w:r>
      <w:proofErr w:type="spellStart"/>
      <w:r w:rsidRPr="00156D13">
        <w:rPr>
          <w:rFonts w:ascii="Helvetica Neue" w:hAnsi="Helvetica Neue"/>
        </w:rPr>
        <w:t>lett</w:t>
      </w:r>
      <w:proofErr w:type="spellEnd"/>
      <w:r w:rsidRPr="00156D13">
        <w:rPr>
          <w:rFonts w:ascii="Helvetica Neue" w:hAnsi="Helvetica Neue"/>
        </w:rPr>
        <w:t xml:space="preserve">. c) del GDPR. </w:t>
      </w:r>
      <w:r w:rsidRPr="00156D13">
        <w:rPr>
          <w:rFonts w:ascii="Helvetica Neue" w:hAnsi="Helvetica Neue"/>
          <w:color w:val="000000"/>
        </w:rPr>
        <w:t xml:space="preserve">Il presupposto di liceità del trattamento dei dati relativi allo stato di salute si fonda sull’art. 9, secondo paragrafo, </w:t>
      </w:r>
      <w:proofErr w:type="spellStart"/>
      <w:r w:rsidRPr="00156D13">
        <w:rPr>
          <w:rFonts w:ascii="Helvetica Neue" w:hAnsi="Helvetica Neue"/>
          <w:color w:val="000000"/>
        </w:rPr>
        <w:t>lett</w:t>
      </w:r>
      <w:proofErr w:type="spellEnd"/>
      <w:r w:rsidRPr="00156D13">
        <w:rPr>
          <w:rFonts w:ascii="Helvetica Neue" w:hAnsi="Helvetica Neue"/>
          <w:color w:val="000000"/>
        </w:rPr>
        <w:t xml:space="preserve">. b) del GDPR ovvero il trattamento è necessario per assolvere gli obblighi ed esercitare i diritti specifici del titolare del trattamento o dell’interessato in materia di diritto del lavoro e della sicurezza sociale e protezione sociale. </w:t>
      </w:r>
    </w:p>
    <w:p w14:paraId="71FC6635"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eastAsia="Times New Roman" w:hAnsi="Helvetica Neue"/>
        </w:rPr>
        <w:t>Il conferimento dei Dati personali per tal</w:t>
      </w:r>
      <w:r w:rsidRPr="00156D13">
        <w:rPr>
          <w:rFonts w:ascii="Helvetica Neue" w:hAnsi="Helvetica Neue"/>
        </w:rPr>
        <w:t>e</w:t>
      </w:r>
      <w:r w:rsidRPr="00156D13">
        <w:rPr>
          <w:rFonts w:ascii="Helvetica Neue" w:eastAsia="Times New Roman" w:hAnsi="Helvetica Neue"/>
        </w:rPr>
        <w:t xml:space="preserve"> finalità è obbligatorio poiché in difetto la </w:t>
      </w:r>
      <w:r>
        <w:rPr>
          <w:rFonts w:ascii="Helvetica Neue" w:hAnsi="Helvetica Neue"/>
        </w:rPr>
        <w:t>[INDICARE NOME STRUTTURA O ENTE]</w:t>
      </w:r>
      <w:r w:rsidRPr="00156D13">
        <w:rPr>
          <w:rFonts w:ascii="Helvetica Neue" w:eastAsia="Times New Roman" w:hAnsi="Helvetica Neue"/>
        </w:rPr>
        <w:t xml:space="preserve"> si troverà nell’impossibilità di adempiere a specifici obblighi di legge</w:t>
      </w:r>
      <w:r w:rsidRPr="00156D13">
        <w:rPr>
          <w:rFonts w:ascii="Helvetica Neue" w:hAnsi="Helvetica Neue"/>
        </w:rPr>
        <w:t>.</w:t>
      </w:r>
      <w:r w:rsidRPr="00156D13">
        <w:rPr>
          <w:rFonts w:ascii="Helvetica Neue" w:hAnsi="Helvetica Neue"/>
          <w:color w:val="000000"/>
        </w:rPr>
        <w:t xml:space="preserve"> </w:t>
      </w:r>
    </w:p>
    <w:p w14:paraId="7AE9EBAC" w14:textId="77777777" w:rsidR="00D13C7B" w:rsidRPr="00156D13" w:rsidRDefault="00D13C7B" w:rsidP="00D13C7B">
      <w:pPr>
        <w:numPr>
          <w:ilvl w:val="0"/>
          <w:numId w:val="2"/>
        </w:numPr>
        <w:tabs>
          <w:tab w:val="left" w:pos="360"/>
        </w:tabs>
        <w:autoSpaceDE w:val="0"/>
        <w:autoSpaceDN w:val="0"/>
        <w:adjustRightInd w:val="0"/>
        <w:ind w:left="0" w:right="-54" w:firstLine="0"/>
        <w:jc w:val="both"/>
        <w:rPr>
          <w:rFonts w:ascii="Helvetica Neue" w:hAnsi="Helvetica Neue"/>
          <w:color w:val="000000"/>
        </w:rPr>
      </w:pPr>
      <w:r w:rsidRPr="00156D13">
        <w:rPr>
          <w:rFonts w:ascii="Helvetica Neue" w:hAnsi="Helvetica Neue"/>
          <w:color w:val="000000"/>
        </w:rPr>
        <w:t xml:space="preserve">Finalità connesse ad esigenze di difesa dei diritti di </w:t>
      </w:r>
      <w:r>
        <w:rPr>
          <w:rFonts w:ascii="Helvetica Neue" w:hAnsi="Helvetica Neue"/>
          <w:color w:val="000000"/>
        </w:rPr>
        <w:t xml:space="preserve">[INDICARE NOME STRUTTURA O ENTE] </w:t>
      </w:r>
      <w:r w:rsidRPr="00156D13">
        <w:rPr>
          <w:rFonts w:ascii="Helvetica Neue" w:hAnsi="Helvetica Neue"/>
          <w:color w:val="000000"/>
        </w:rPr>
        <w:t xml:space="preserve">nel corso di procedimenti giudiziali, amministrativi o stragiudiziali e nell’ambito di controversie sorte in relazione ai servizi offerti. I Suoi Dati personali potrebbero essere trattati di </w:t>
      </w:r>
      <w:r>
        <w:rPr>
          <w:rFonts w:ascii="Helvetica Neue" w:hAnsi="Helvetica Neue"/>
          <w:color w:val="000000"/>
        </w:rPr>
        <w:t xml:space="preserve">[INDICARE NOME STRUTTURA O ENTE] </w:t>
      </w:r>
      <w:r w:rsidRPr="00156D13">
        <w:rPr>
          <w:rFonts w:ascii="Helvetica Neue" w:hAnsi="Helvetica Neue"/>
          <w:color w:val="000000"/>
        </w:rPr>
        <w:t>per difendere i propri diritti o agire in giudizio o anche avanzare pretese nei confronti Suoi o di terze parti.</w:t>
      </w:r>
    </w:p>
    <w:p w14:paraId="7B031F64"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Base giuridica: il legittimo interesse di </w:t>
      </w:r>
      <w:r>
        <w:rPr>
          <w:rFonts w:ascii="Helvetica Neue" w:hAnsi="Helvetica Neue"/>
          <w:color w:val="000000"/>
        </w:rPr>
        <w:t xml:space="preserve">[INDICARE NOME STRUTTURA O ENTE] </w:t>
      </w:r>
      <w:r w:rsidRPr="00156D13">
        <w:rPr>
          <w:rFonts w:ascii="Helvetica Neue" w:hAnsi="Helvetica Neue"/>
          <w:color w:val="000000"/>
        </w:rPr>
        <w:t xml:space="preserve">alla tutela dei propri diritti ex art. 6, primo paragrafo </w:t>
      </w:r>
      <w:proofErr w:type="spellStart"/>
      <w:r w:rsidRPr="00156D13">
        <w:rPr>
          <w:rFonts w:ascii="Helvetica Neue" w:hAnsi="Helvetica Neue"/>
          <w:color w:val="000000"/>
        </w:rPr>
        <w:t>lett</w:t>
      </w:r>
      <w:proofErr w:type="spellEnd"/>
      <w:r w:rsidRPr="00156D13">
        <w:rPr>
          <w:rFonts w:ascii="Helvetica Neue" w:hAnsi="Helvetica Neue"/>
          <w:color w:val="000000"/>
        </w:rPr>
        <w:t xml:space="preserve">. f) del GDPR. Il presupposto di liceità del trattamento dei dati relativi allo stato di salute si fonda sull’art. 9, secondo paragrafo, </w:t>
      </w:r>
      <w:proofErr w:type="spellStart"/>
      <w:r w:rsidRPr="00156D13">
        <w:rPr>
          <w:rFonts w:ascii="Helvetica Neue" w:hAnsi="Helvetica Neue"/>
          <w:color w:val="000000"/>
        </w:rPr>
        <w:t>lett</w:t>
      </w:r>
      <w:proofErr w:type="spellEnd"/>
      <w:r w:rsidRPr="00156D13">
        <w:rPr>
          <w:rFonts w:ascii="Helvetica Neue" w:hAnsi="Helvetica Neue"/>
          <w:color w:val="000000"/>
        </w:rPr>
        <w:t xml:space="preserve">. f) del GDPR ovvero per accertare, esercitare o difendere un diritto in sede giudiziaria o ogniqualvolta le autorità giurisdizionali esercitino le loro funzioni giurisdizionali. </w:t>
      </w:r>
    </w:p>
    <w:p w14:paraId="41D82D8C"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In questo caso, non Le è richiesto un nuovo e specifico conferimento, poiché </w:t>
      </w:r>
      <w:r>
        <w:rPr>
          <w:rFonts w:ascii="Helvetica Neue" w:hAnsi="Helvetica Neue"/>
          <w:color w:val="000000"/>
        </w:rPr>
        <w:t>[INDICARE NOME STRUTTURA O ENTE]</w:t>
      </w:r>
      <w:r w:rsidRPr="00156D13">
        <w:rPr>
          <w:rFonts w:ascii="Helvetica Neue" w:hAnsi="Helvetica Neue"/>
          <w:color w:val="000000"/>
        </w:rPr>
        <w:t xml:space="preserve"> perseguirà la presente ulteriore finalità, ove necessario, trattando i Dati personali raccolti per le finalità di cui sopra, ritenute compatibili con la presente (anche in ragione del contesto in cui i Dati personali sono stati raccolti, del rapporto tra Lei e </w:t>
      </w:r>
      <w:r>
        <w:rPr>
          <w:rFonts w:ascii="Helvetica Neue" w:hAnsi="Helvetica Neue"/>
          <w:color w:val="000000"/>
        </w:rPr>
        <w:t>[INDICARE NOME STRUTTURA O ENTE]</w:t>
      </w:r>
      <w:r w:rsidRPr="00156D13">
        <w:rPr>
          <w:rFonts w:ascii="Helvetica Neue" w:hAnsi="Helvetica Neue"/>
          <w:color w:val="000000"/>
        </w:rPr>
        <w:t>, della natura dei Dati personali stessi e delle garanzie adeguate per il loro trattamento, oltre che del nesso tra le finalità di cui sopra, da A. a D., e la presente ulteriore finalità).</w:t>
      </w:r>
    </w:p>
    <w:p w14:paraId="1D583532" w14:textId="77777777" w:rsidR="00D13C7B" w:rsidRPr="00156D13" w:rsidRDefault="00D13C7B" w:rsidP="00D13C7B">
      <w:pPr>
        <w:autoSpaceDE w:val="0"/>
        <w:autoSpaceDN w:val="0"/>
        <w:adjustRightInd w:val="0"/>
        <w:ind w:right="-54"/>
        <w:jc w:val="both"/>
        <w:rPr>
          <w:rFonts w:ascii="Helvetica Neue" w:hAnsi="Helvetica Neue"/>
          <w:color w:val="000000"/>
        </w:rPr>
      </w:pPr>
    </w:p>
    <w:p w14:paraId="5BFD70C4"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lastRenderedPageBreak/>
        <w:t xml:space="preserve">Come manteniamo sicuri i Suoi Dati personali </w:t>
      </w:r>
    </w:p>
    <w:p w14:paraId="24DBF27C"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Il trattamento dei Suoi Dati personali sarà improntato ai principi di correttezza, liceità e trasparenza e sarà effettuato anche attraverso modalità automatizzate atte a memorizzarli, gestirli e trasmetterli. Il trattamento avverrà in ogni caso mediante strumenti idonei a garantire la sicurezza e la riservatezza attraverso l’utilizzo di procedure idonee ad evitare il rischio di perdita, accesso non autorizzato, uso illecito e diffusione.</w:t>
      </w:r>
    </w:p>
    <w:p w14:paraId="24F24C60"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Con riferimento alle categorie particolari</w:t>
      </w:r>
      <w:r w:rsidRPr="00156D13">
        <w:rPr>
          <w:rFonts w:ascii="Helvetica Neue" w:hAnsi="Helvetica Neue"/>
          <w:b/>
          <w:bCs/>
          <w:color w:val="000000"/>
        </w:rPr>
        <w:t xml:space="preserve"> </w:t>
      </w:r>
      <w:r w:rsidRPr="00156D13">
        <w:rPr>
          <w:rFonts w:ascii="Helvetica Neue" w:hAnsi="Helvetica Neue"/>
          <w:color w:val="000000"/>
        </w:rPr>
        <w:t xml:space="preserve">di Dati personali da Lei forniti, questi ultimi verranno trattati, in conformità alle misure di garanzia disposte di volta in volta dal Garante per la protezione dei Dati personali nei limiti di vigenza dei provvedimenti e delle autorizzazioni generali rilasciate per le specifiche tipologie di dati trattati. </w:t>
      </w:r>
    </w:p>
    <w:p w14:paraId="7E68C3BB"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In relazione ai Dati personali trattati per la finalità di cui alla lettera D del precedente paragrafo 3, in conformità a quanto previsto dal Provvedimento del Garante per la protezione dei dati personali n. 146 del 5 giugno 2019, sono adottate, tecniche di cifratura o di </w:t>
      </w:r>
      <w:proofErr w:type="spellStart"/>
      <w:r w:rsidRPr="00156D13">
        <w:rPr>
          <w:rFonts w:ascii="Helvetica Neue" w:hAnsi="Helvetica Neue"/>
          <w:color w:val="000000"/>
        </w:rPr>
        <w:t>pseudonimizzazione</w:t>
      </w:r>
      <w:proofErr w:type="spellEnd"/>
      <w:r w:rsidRPr="00156D13">
        <w:rPr>
          <w:rFonts w:ascii="Helvetica Neue" w:hAnsi="Helvetica Neue"/>
          <w:color w:val="000000"/>
        </w:rPr>
        <w:t xml:space="preserve"> oppure altre soluzioni idonee a rendere i dati non direttamente riconducibili agli interessati in modo che questi ultimi possano essere identificati soltanto in caso di necessità. Vengono, inoltre adottate delle misure tecniche e organizzative volte a garantire un livello di sicurezza adeguato al rischio nonché impiegate delle specifiche misure e degli accorgimenti tecnici idonei ad incrementare il livello di sicurezza dei dati che sono trattati per svolgere la ricerca.</w:t>
      </w:r>
    </w:p>
    <w:p w14:paraId="1429DA5E" w14:textId="77777777" w:rsidR="00D13C7B" w:rsidRPr="00156D13" w:rsidRDefault="00D13C7B" w:rsidP="00D13C7B">
      <w:pPr>
        <w:autoSpaceDE w:val="0"/>
        <w:autoSpaceDN w:val="0"/>
        <w:adjustRightInd w:val="0"/>
        <w:ind w:right="-54"/>
        <w:jc w:val="both"/>
        <w:rPr>
          <w:rFonts w:ascii="Helvetica Neue" w:hAnsi="Helvetica Neue"/>
          <w:color w:val="000000"/>
        </w:rPr>
      </w:pPr>
    </w:p>
    <w:p w14:paraId="24AAFE53"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Per quanto tempo conserviamo i Suoi Dati personali</w:t>
      </w:r>
    </w:p>
    <w:p w14:paraId="4EEB7624"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I Dati personali sono conservati dal Titolare del trattamento per tutta la durata dello Studio, rispettando il principio di minimizzazione di cui all’art. 5, paragrafo 1, </w:t>
      </w:r>
      <w:proofErr w:type="spellStart"/>
      <w:r w:rsidRPr="00156D13">
        <w:rPr>
          <w:rFonts w:ascii="Helvetica Neue" w:hAnsi="Helvetica Neue"/>
          <w:color w:val="000000"/>
        </w:rPr>
        <w:t>lett</w:t>
      </w:r>
      <w:proofErr w:type="spellEnd"/>
      <w:r w:rsidRPr="00156D13">
        <w:rPr>
          <w:rFonts w:ascii="Helvetica Neue" w:hAnsi="Helvetica Neue"/>
          <w:color w:val="000000"/>
        </w:rPr>
        <w:t>. c) del GDPR e, successivamente nel rispetto dei termini di prescrizione previsti dalla normativa sanitaria. In particolare, il Titolare del trattamento tiene conto del termine previsto dal Regolamento UE 2014/536, pari a venticinque anni. Al termine del predetto periodo, i dati saranno anonimizzati.</w:t>
      </w:r>
    </w:p>
    <w:p w14:paraId="3A202190" w14:textId="77777777" w:rsidR="00D13C7B" w:rsidRPr="00156D13" w:rsidRDefault="00D13C7B" w:rsidP="00D13C7B">
      <w:pPr>
        <w:autoSpaceDE w:val="0"/>
        <w:autoSpaceDN w:val="0"/>
        <w:adjustRightInd w:val="0"/>
        <w:ind w:right="-54"/>
        <w:jc w:val="both"/>
        <w:rPr>
          <w:rFonts w:ascii="Helvetica Neue" w:hAnsi="Helvetica Neue"/>
          <w:color w:val="000000"/>
        </w:rPr>
      </w:pPr>
    </w:p>
    <w:p w14:paraId="7DB46D05"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Con chi possiamo condividere i Suoi Dati personali</w:t>
      </w:r>
    </w:p>
    <w:p w14:paraId="0DC7659C"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L’accesso ai Suoi Dati personali è limitato al personale di </w:t>
      </w:r>
      <w:r>
        <w:rPr>
          <w:rFonts w:ascii="Helvetica Neue" w:hAnsi="Helvetica Neue"/>
          <w:color w:val="000000"/>
        </w:rPr>
        <w:t>[INDICARE NOME STRUTTURA O ENTE]</w:t>
      </w:r>
      <w:r w:rsidRPr="00156D13">
        <w:rPr>
          <w:rFonts w:ascii="Helvetica Neue" w:hAnsi="Helvetica Neue"/>
          <w:color w:val="000000"/>
        </w:rPr>
        <w:t xml:space="preserve"> che ha necessità di trattarli in aderenza alle finalità sopra indicate. </w:t>
      </w:r>
    </w:p>
    <w:p w14:paraId="3591D0D6" w14:textId="77777777" w:rsidR="00D13C7B" w:rsidRPr="00156D13" w:rsidRDefault="00D13C7B" w:rsidP="00D13C7B">
      <w:pPr>
        <w:autoSpaceDE w:val="0"/>
        <w:autoSpaceDN w:val="0"/>
        <w:adjustRightInd w:val="0"/>
        <w:ind w:right="-54"/>
        <w:jc w:val="both"/>
        <w:rPr>
          <w:sz w:val="21"/>
          <w:szCs w:val="21"/>
          <w:highlight w:val="yellow"/>
        </w:rPr>
      </w:pPr>
      <w:r w:rsidRPr="00156D13">
        <w:rPr>
          <w:rFonts w:ascii="Helvetica Neue" w:hAnsi="Helvetica Neue"/>
          <w:color w:val="000000"/>
        </w:rPr>
        <w:t xml:space="preserve">Inoltre, in relazione alle finalità del trattamento sopra indicate, e nei limiti strettamente pertinenti alle medesime, </w:t>
      </w:r>
      <w:r>
        <w:rPr>
          <w:rFonts w:ascii="Helvetica Neue" w:hAnsi="Helvetica Neue"/>
          <w:color w:val="000000"/>
        </w:rPr>
        <w:t xml:space="preserve">[INDICARE NOME STRUTTURA O ENTE] </w:t>
      </w:r>
      <w:r w:rsidRPr="00156D13">
        <w:rPr>
          <w:rFonts w:ascii="Helvetica Neue" w:hAnsi="Helvetica Neue"/>
          <w:color w:val="000000"/>
        </w:rPr>
        <w:t xml:space="preserve">potrà condividere i Suoi Dati personali con: i) soggetti terzi, nell’ambito di un rapporto contrattuale o convenzionale con </w:t>
      </w:r>
      <w:r>
        <w:rPr>
          <w:rFonts w:ascii="Helvetica Neue" w:hAnsi="Helvetica Neue"/>
          <w:color w:val="000000"/>
        </w:rPr>
        <w:t>[INDICARE NOME STRUTTURA O ENTE]</w:t>
      </w:r>
      <w:r w:rsidRPr="00156D13">
        <w:rPr>
          <w:rFonts w:ascii="Helvetica Neue" w:hAnsi="Helvetica Neue"/>
          <w:color w:val="000000"/>
        </w:rPr>
        <w:t>, per consentire l’esecuzione di alcune prestazioni nell’ambito dello Studio, ovvero, in specifiche situazioni, in qualità di titolari o contitolari del trattamento; ii) aziende sanitarie locali - altre aziende ospedaliere e strutture accreditate - altri organismi del servizio sanitario nazionale - enti previdenziali; iii) la Direzione sanitari</w:t>
      </w:r>
      <w:r>
        <w:rPr>
          <w:rFonts w:ascii="Helvetica Neue" w:hAnsi="Helvetica Neue"/>
          <w:color w:val="000000"/>
        </w:rPr>
        <w:t>a</w:t>
      </w:r>
      <w:r w:rsidRPr="00156D13">
        <w:rPr>
          <w:rFonts w:ascii="Helvetica Neue" w:hAnsi="Helvetica Neue"/>
          <w:color w:val="000000"/>
        </w:rPr>
        <w:t xml:space="preserve"> ed i medici curanti; iv) compagnie di assicurazioni e consulenti legali, anche nel caso di ipotesi di danni subiti a seguito di responsabilità professionale; v) </w:t>
      </w:r>
      <w:r w:rsidRPr="00156D13">
        <w:rPr>
          <w:rFonts w:ascii="Helvetica Neue" w:hAnsi="Helvetica Neue"/>
        </w:rPr>
        <w:t xml:space="preserve">autorità nazionali, incluso il competente Comitato Etico, legittimate dalla legge e/o da organi di vigilanza, con il fine di </w:t>
      </w:r>
      <w:r w:rsidRPr="00156D13">
        <w:rPr>
          <w:rFonts w:ascii="Helvetica Neue" w:hAnsi="Helvetica Neue"/>
          <w:color w:val="000000"/>
        </w:rPr>
        <w:t>verifica e controllo sullo Studio e sulla documentazione relativa allo Studio così come anche alla documentazione sanitaria originale del paziente</w:t>
      </w:r>
      <w:r w:rsidRPr="00156D13">
        <w:rPr>
          <w:rFonts w:ascii="Helvetica Neue" w:hAnsi="Helvetica Neue"/>
        </w:rPr>
        <w:t xml:space="preserve">; vi) </w:t>
      </w:r>
      <w:r w:rsidRPr="00156D13">
        <w:rPr>
          <w:rFonts w:ascii="Helvetica Neue" w:hAnsi="Helvetica Neue"/>
          <w:color w:val="000000"/>
        </w:rPr>
        <w:t>consulenti legali (ad esempio, per la gestione di contenziosi o per finalità di assistenza e consulenza); vii) forze di polizia, ed altre amministrazioni pubbliche, in adempimento di obblighi previsti da leggi, da regolamenti o dalla normativa comunitaria.</w:t>
      </w:r>
    </w:p>
    <w:p w14:paraId="3605804D" w14:textId="77777777" w:rsidR="00D13C7B"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La preghiamo di contattarci secondo le modalità indicate nel successivo paragrafo “Contatti” se desidera chiedere di poter visionare l’elenco aggiornato dei Responsabili del trattamento e degli altri soggetti cui comunichiamo i Suoi Dati personali.</w:t>
      </w:r>
    </w:p>
    <w:p w14:paraId="0C17ECA8" w14:textId="77777777" w:rsidR="00D13C7B" w:rsidRPr="00156D13" w:rsidRDefault="00D13C7B" w:rsidP="00D13C7B">
      <w:pPr>
        <w:autoSpaceDE w:val="0"/>
        <w:autoSpaceDN w:val="0"/>
        <w:adjustRightInd w:val="0"/>
        <w:ind w:right="-54"/>
        <w:jc w:val="both"/>
        <w:rPr>
          <w:rFonts w:ascii="Helvetica Neue" w:hAnsi="Helvetica Neue"/>
          <w:color w:val="000000"/>
        </w:rPr>
      </w:pPr>
    </w:p>
    <w:p w14:paraId="0CDEA4FA"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Trasferimenti internazionali</w:t>
      </w:r>
    </w:p>
    <w:p w14:paraId="546BCA49" w14:textId="77777777" w:rsidR="00D13C7B" w:rsidRDefault="00D13C7B" w:rsidP="00D13C7B">
      <w:pPr>
        <w:autoSpaceDE w:val="0"/>
        <w:autoSpaceDN w:val="0"/>
        <w:adjustRightInd w:val="0"/>
        <w:ind w:right="-54"/>
        <w:jc w:val="both"/>
        <w:rPr>
          <w:rFonts w:ascii="Helvetica Neue" w:hAnsi="Helvetica Neue"/>
          <w:color w:val="000000"/>
        </w:rPr>
      </w:pPr>
      <w:r>
        <w:rPr>
          <w:rFonts w:ascii="Helvetica Neue" w:hAnsi="Helvetica Neue"/>
          <w:color w:val="000000"/>
        </w:rPr>
        <w:t>[INDICARE NOME STRUTTURA O ENTE]</w:t>
      </w:r>
      <w:r w:rsidRPr="00156D13">
        <w:rPr>
          <w:rFonts w:ascii="Helvetica Neue" w:hAnsi="Helvetica Neue"/>
          <w:color w:val="000000"/>
        </w:rPr>
        <w:t xml:space="preserve"> La informa che i Suoi Dati personali saranno trattati, per le finalità di cui al paragrafo 3, esclusivamente all’interno dei paesi che appartengono all’Unione Europea (UE) o allo Spazio Economico Europeo (SEE).</w:t>
      </w:r>
    </w:p>
    <w:p w14:paraId="463C2697" w14:textId="77777777" w:rsidR="00D13C7B" w:rsidRPr="00156D13" w:rsidRDefault="00D13C7B" w:rsidP="00D13C7B">
      <w:pPr>
        <w:autoSpaceDE w:val="0"/>
        <w:autoSpaceDN w:val="0"/>
        <w:adjustRightInd w:val="0"/>
        <w:ind w:right="-54"/>
        <w:jc w:val="both"/>
        <w:rPr>
          <w:rFonts w:ascii="Helvetica Neue" w:hAnsi="Helvetica Neue"/>
          <w:color w:val="000000"/>
        </w:rPr>
      </w:pPr>
    </w:p>
    <w:p w14:paraId="0CA1410E"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I Suoi diritti in materia di protezione dei Dati personali e il Suo diritto di proporre un reclamo all’Autorità di Controllo</w:t>
      </w:r>
    </w:p>
    <w:p w14:paraId="21497388"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Lei ha il diritto di chiedere, in qualunque momento, e di ottenere dalla </w:t>
      </w:r>
      <w:r>
        <w:rPr>
          <w:rFonts w:ascii="Helvetica Neue" w:hAnsi="Helvetica Neue"/>
          <w:color w:val="000000"/>
        </w:rPr>
        <w:t>[INDICARE NOME STRUTTURA O ENTE]</w:t>
      </w:r>
      <w:r w:rsidRPr="00156D13">
        <w:rPr>
          <w:rFonts w:ascii="Helvetica Neue" w:hAnsi="Helvetica Neue"/>
          <w:color w:val="000000"/>
        </w:rPr>
        <w:t xml:space="preserve">, previa sussistenza del presupposto giuridico alla base della Sua richiesta: </w:t>
      </w:r>
    </w:p>
    <w:p w14:paraId="19E1D9C9" w14:textId="77777777" w:rsidR="00D13C7B" w:rsidRPr="00156D13" w:rsidRDefault="00D13C7B" w:rsidP="00D13C7B">
      <w:pPr>
        <w:tabs>
          <w:tab w:val="left" w:pos="360"/>
          <w:tab w:val="left" w:pos="540"/>
        </w:tabs>
        <w:autoSpaceDE w:val="0"/>
        <w:autoSpaceDN w:val="0"/>
        <w:adjustRightInd w:val="0"/>
        <w:ind w:left="180" w:right="-54"/>
        <w:jc w:val="both"/>
        <w:rPr>
          <w:rFonts w:ascii="Helvetica Neue" w:hAnsi="Helvetica Neue"/>
          <w:color w:val="000000"/>
        </w:rPr>
      </w:pPr>
      <w:r w:rsidRPr="00156D13">
        <w:rPr>
          <w:rFonts w:ascii="Helvetica Neue" w:hAnsi="Helvetica Neue"/>
          <w:color w:val="000000"/>
        </w:rPr>
        <w:t xml:space="preserve">a) </w:t>
      </w:r>
      <w:r w:rsidRPr="00156D13">
        <w:rPr>
          <w:rFonts w:ascii="Helvetica Neue" w:hAnsi="Helvetica Neue"/>
          <w:color w:val="000000"/>
        </w:rPr>
        <w:tab/>
        <w:t>l’accesso ai Suoi Dati personali, come previsto dall’art. 15 del GDPR;</w:t>
      </w:r>
    </w:p>
    <w:p w14:paraId="086CC266" w14:textId="77777777" w:rsidR="00D13C7B" w:rsidRPr="00156D13" w:rsidRDefault="00D13C7B" w:rsidP="00D13C7B">
      <w:pPr>
        <w:tabs>
          <w:tab w:val="left" w:pos="360"/>
          <w:tab w:val="left" w:pos="540"/>
        </w:tabs>
        <w:autoSpaceDE w:val="0"/>
        <w:autoSpaceDN w:val="0"/>
        <w:adjustRightInd w:val="0"/>
        <w:ind w:left="180" w:right="-54"/>
        <w:jc w:val="both"/>
        <w:rPr>
          <w:rFonts w:ascii="Helvetica Neue" w:hAnsi="Helvetica Neue"/>
          <w:color w:val="000000"/>
        </w:rPr>
      </w:pPr>
      <w:r w:rsidRPr="00156D13">
        <w:rPr>
          <w:rFonts w:ascii="Helvetica Neue" w:hAnsi="Helvetica Neue"/>
          <w:color w:val="000000"/>
        </w:rPr>
        <w:t>b)</w:t>
      </w:r>
      <w:r w:rsidRPr="00156D13">
        <w:rPr>
          <w:rFonts w:ascii="Helvetica Neue" w:hAnsi="Helvetica Neue"/>
          <w:color w:val="000000"/>
        </w:rPr>
        <w:tab/>
        <w:t>la rettifica o l’integrazione dei Suoi Dati personali in nostro possesso ritenuti inesatti, come previsto dall’art. 16 del GDPR;</w:t>
      </w:r>
    </w:p>
    <w:p w14:paraId="4F6A7661" w14:textId="77777777" w:rsidR="00D13C7B" w:rsidRPr="00156D13" w:rsidRDefault="00D13C7B" w:rsidP="00D13C7B">
      <w:pPr>
        <w:tabs>
          <w:tab w:val="left" w:pos="360"/>
          <w:tab w:val="left" w:pos="540"/>
        </w:tabs>
        <w:autoSpaceDE w:val="0"/>
        <w:autoSpaceDN w:val="0"/>
        <w:adjustRightInd w:val="0"/>
        <w:ind w:left="180" w:right="-54"/>
        <w:jc w:val="both"/>
        <w:rPr>
          <w:rFonts w:ascii="Helvetica Neue" w:hAnsi="Helvetica Neue"/>
          <w:color w:val="000000"/>
        </w:rPr>
      </w:pPr>
      <w:r w:rsidRPr="00156D13">
        <w:rPr>
          <w:rFonts w:ascii="Helvetica Neue" w:hAnsi="Helvetica Neue"/>
          <w:color w:val="000000"/>
        </w:rPr>
        <w:t xml:space="preserve">c) </w:t>
      </w:r>
      <w:r w:rsidRPr="00156D13">
        <w:rPr>
          <w:rFonts w:ascii="Helvetica Neue" w:hAnsi="Helvetica Neue"/>
          <w:color w:val="000000"/>
        </w:rPr>
        <w:tab/>
        <w:t xml:space="preserve">la cancellazione dei Suoi Dati personali per il quale la </w:t>
      </w:r>
      <w:r>
        <w:rPr>
          <w:rFonts w:ascii="Helvetica Neue" w:hAnsi="Helvetica Neue"/>
          <w:color w:val="000000"/>
        </w:rPr>
        <w:t xml:space="preserve">[INDICARE NOME STRUTTURA O </w:t>
      </w:r>
      <w:proofErr w:type="gramStart"/>
      <w:r>
        <w:rPr>
          <w:rFonts w:ascii="Helvetica Neue" w:hAnsi="Helvetica Neue"/>
          <w:color w:val="000000"/>
        </w:rPr>
        <w:t xml:space="preserve">ENTE] </w:t>
      </w:r>
      <w:r w:rsidRPr="00156D13">
        <w:rPr>
          <w:rFonts w:ascii="Helvetica Neue" w:hAnsi="Helvetica Neue"/>
          <w:color w:val="000000"/>
        </w:rPr>
        <w:t xml:space="preserve"> non</w:t>
      </w:r>
      <w:proofErr w:type="gramEnd"/>
      <w:r w:rsidRPr="00156D13">
        <w:rPr>
          <w:rFonts w:ascii="Helvetica Neue" w:hAnsi="Helvetica Neue"/>
          <w:color w:val="000000"/>
        </w:rPr>
        <w:t xml:space="preserve"> ha più alcun presupposto giuridico per il trattamento, come previsto dall’art. 17 del GDPR;</w:t>
      </w:r>
    </w:p>
    <w:p w14:paraId="424C5156" w14:textId="77777777" w:rsidR="00D13C7B" w:rsidRPr="00156D13" w:rsidRDefault="00D13C7B" w:rsidP="00D13C7B">
      <w:pPr>
        <w:tabs>
          <w:tab w:val="left" w:pos="180"/>
          <w:tab w:val="left" w:pos="360"/>
          <w:tab w:val="left" w:pos="540"/>
        </w:tabs>
        <w:autoSpaceDE w:val="0"/>
        <w:autoSpaceDN w:val="0"/>
        <w:adjustRightInd w:val="0"/>
        <w:ind w:left="180" w:right="-54"/>
        <w:jc w:val="both"/>
        <w:rPr>
          <w:rFonts w:ascii="Helvetica Neue" w:hAnsi="Helvetica Neue"/>
          <w:color w:val="000000"/>
        </w:rPr>
      </w:pPr>
      <w:r w:rsidRPr="00156D13">
        <w:rPr>
          <w:rFonts w:ascii="Helvetica Neue" w:hAnsi="Helvetica Neue"/>
          <w:color w:val="000000"/>
        </w:rPr>
        <w:t>d)</w:t>
      </w:r>
      <w:r w:rsidRPr="00156D13">
        <w:rPr>
          <w:rFonts w:ascii="Helvetica Neue" w:hAnsi="Helvetica Neue"/>
          <w:color w:val="000000"/>
        </w:rPr>
        <w:tab/>
        <w:t>la limitazione del modo in cui trattiamo i Suoi Dati personali qualora ricorra una delle ipotesi previsti dall’art. 18 del GDPR;</w:t>
      </w:r>
    </w:p>
    <w:p w14:paraId="04D931E1" w14:textId="77777777" w:rsidR="00D13C7B" w:rsidRPr="00156D13" w:rsidRDefault="00D13C7B" w:rsidP="00D13C7B">
      <w:pPr>
        <w:tabs>
          <w:tab w:val="left" w:pos="180"/>
          <w:tab w:val="left" w:pos="540"/>
        </w:tabs>
        <w:autoSpaceDE w:val="0"/>
        <w:autoSpaceDN w:val="0"/>
        <w:adjustRightInd w:val="0"/>
        <w:ind w:left="180" w:right="-54"/>
        <w:jc w:val="both"/>
        <w:rPr>
          <w:rFonts w:ascii="Helvetica Neue" w:hAnsi="Helvetica Neue"/>
          <w:color w:val="000000"/>
        </w:rPr>
      </w:pPr>
      <w:r w:rsidRPr="00156D13">
        <w:rPr>
          <w:rFonts w:ascii="Helvetica Neue" w:hAnsi="Helvetica Neue"/>
          <w:color w:val="000000"/>
        </w:rPr>
        <w:t>e)</w:t>
      </w:r>
      <w:r w:rsidRPr="00156D13">
        <w:rPr>
          <w:rFonts w:ascii="Helvetica Neue" w:hAnsi="Helvetica Neue"/>
          <w:color w:val="000000"/>
        </w:rPr>
        <w:tab/>
        <w:t xml:space="preserve">la copia dei Dati personali da Lei forniti alla </w:t>
      </w:r>
      <w:r>
        <w:rPr>
          <w:rFonts w:ascii="Helvetica Neue" w:hAnsi="Helvetica Neue"/>
          <w:color w:val="000000"/>
        </w:rPr>
        <w:t>[INDICARE NOME STRUTTURA O ENTE]</w:t>
      </w:r>
      <w:r w:rsidRPr="00156D13">
        <w:rPr>
          <w:rFonts w:ascii="Helvetica Neue" w:hAnsi="Helvetica Neue"/>
          <w:color w:val="000000"/>
        </w:rPr>
        <w:t xml:space="preserve">, in un formato </w:t>
      </w:r>
      <w:r>
        <w:rPr>
          <w:rFonts w:ascii="Helvetica Neue" w:hAnsi="Helvetica Neue"/>
          <w:color w:val="000000"/>
        </w:rPr>
        <w:t>struttura</w:t>
      </w:r>
      <w:r w:rsidRPr="00156D13">
        <w:rPr>
          <w:rFonts w:ascii="Helvetica Neue" w:hAnsi="Helvetica Neue"/>
          <w:color w:val="000000"/>
        </w:rPr>
        <w:t>to, di uso comune e leggibile da dispositivo automatico e la trasmissione di tali dati ad un altro titolare del trattamento (cd. portabilità), come previsto dall’art. 20 del GDPR.</w:t>
      </w:r>
    </w:p>
    <w:p w14:paraId="1B5B2BDA"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b/>
          <w:bCs/>
          <w:color w:val="000000"/>
        </w:rPr>
        <w:t>Diritto di opposizione</w:t>
      </w:r>
      <w:r w:rsidRPr="00156D13">
        <w:rPr>
          <w:rFonts w:ascii="Helvetica Neue" w:hAnsi="Helvetica Neue"/>
          <w:color w:val="000000"/>
        </w:rPr>
        <w:t xml:space="preserve">: oltre ai diritti sopra elencati, Lei ha il diritto di opporsi in qualsiasi momento, per motivi connessi alla Sua situazione particolare, al trattamento dei Dati personali che La riguardano da parte della </w:t>
      </w:r>
      <w:r>
        <w:rPr>
          <w:rFonts w:ascii="Helvetica Neue" w:hAnsi="Helvetica Neue"/>
          <w:color w:val="000000"/>
        </w:rPr>
        <w:t xml:space="preserve">[INDICARE NOME STRUTTURA O ENTE] </w:t>
      </w:r>
      <w:r w:rsidRPr="00156D13">
        <w:rPr>
          <w:rFonts w:ascii="Helvetica Neue" w:hAnsi="Helvetica Neue"/>
          <w:color w:val="000000"/>
        </w:rPr>
        <w:t xml:space="preserve">per il perseguimento del proprio legittimo interesse. Le richieste relative all’esercizio dei predetti diritti vanno rivolte, in formato elettronico, al recapito PEC di </w:t>
      </w:r>
      <w:r>
        <w:rPr>
          <w:rFonts w:ascii="Helvetica Neue" w:hAnsi="Helvetica Neue"/>
          <w:color w:val="000000"/>
        </w:rPr>
        <w:t xml:space="preserve">[INDICARE NOME STRUTTURA O ENTE] </w:t>
      </w:r>
      <w:r w:rsidRPr="00156D13">
        <w:rPr>
          <w:rFonts w:ascii="Helvetica Neue" w:hAnsi="Helvetica Neue"/>
          <w:color w:val="000000"/>
        </w:rPr>
        <w:t xml:space="preserve">di seguito evidenziato: </w:t>
      </w:r>
      <w:r w:rsidRPr="00156D13">
        <w:rPr>
          <w:rFonts w:ascii="Helvetica Neue" w:eastAsia="Times New Roman" w:hAnsi="Helvetica Neue"/>
          <w:lang w:eastAsia="it-IT"/>
        </w:rPr>
        <w:t>[</w:t>
      </w:r>
      <w:r w:rsidRPr="00156D13">
        <w:rPr>
          <w:rFonts w:ascii="Helvetica Neue" w:eastAsia="Times New Roman" w:hAnsi="Helvetica Neue"/>
          <w:lang w:eastAsia="it-IT"/>
        </w:rPr>
        <w:sym w:font="Symbol" w:char="F0B7"/>
      </w:r>
      <w:r w:rsidRPr="00156D13">
        <w:rPr>
          <w:rFonts w:ascii="Helvetica Neue" w:eastAsia="Times New Roman" w:hAnsi="Helvetica Neue"/>
          <w:lang w:eastAsia="it-IT"/>
        </w:rPr>
        <w:t>]</w:t>
      </w:r>
      <w:r w:rsidRPr="00156D13">
        <w:rPr>
          <w:rFonts w:ascii="Helvetica Neue" w:hAnsi="Helvetica Neue"/>
          <w:color w:val="000000"/>
        </w:rPr>
        <w:t xml:space="preserve"> ovvero, in formato cartaceo, tramite raccomandata A/R indirizzata alla sede legale di </w:t>
      </w:r>
      <w:r>
        <w:rPr>
          <w:rFonts w:ascii="Helvetica Neue" w:hAnsi="Helvetica Neue"/>
          <w:color w:val="000000"/>
        </w:rPr>
        <w:t>[INDICARE NOME STRUTTURA O ENTE]</w:t>
      </w:r>
      <w:r w:rsidRPr="00156D13">
        <w:rPr>
          <w:rFonts w:ascii="Helvetica Neue" w:hAnsi="Helvetica Neue"/>
          <w:color w:val="000000"/>
        </w:rPr>
        <w:t xml:space="preserve">. </w:t>
      </w:r>
    </w:p>
    <w:p w14:paraId="13AE1CFE" w14:textId="77777777" w:rsidR="00D13C7B" w:rsidRPr="00156D13"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Inoltre, in relazione al trattamento dei Dati personali per le finalità di cui al precedente paragrafo 3, Lei avrà sempre il diritto di revocare il consenso prestato</w:t>
      </w:r>
      <w:bookmarkStart w:id="0" w:name="_Hlk52903075"/>
      <w:r w:rsidRPr="00156D13">
        <w:rPr>
          <w:rFonts w:ascii="Helvetica Neue" w:hAnsi="Helvetica Neue"/>
          <w:color w:val="000000"/>
        </w:rPr>
        <w:t xml:space="preserve"> tramite comunicazione da inviare, in formato elettronico, al recapito PEC di </w:t>
      </w:r>
      <w:r>
        <w:rPr>
          <w:rFonts w:ascii="Helvetica Neue" w:hAnsi="Helvetica Neue"/>
          <w:color w:val="000000"/>
        </w:rPr>
        <w:t xml:space="preserve">[INDICARE NOME STRUTTURA O ENTE] </w:t>
      </w:r>
      <w:r w:rsidRPr="00156D13">
        <w:rPr>
          <w:rFonts w:ascii="Helvetica Neue" w:hAnsi="Helvetica Neue"/>
          <w:color w:val="000000"/>
        </w:rPr>
        <w:t xml:space="preserve">di seguito evidenziato: </w:t>
      </w:r>
      <w:r w:rsidRPr="00156D13">
        <w:rPr>
          <w:rFonts w:ascii="Helvetica Neue" w:eastAsia="Times New Roman" w:hAnsi="Helvetica Neue"/>
          <w:lang w:eastAsia="it-IT"/>
        </w:rPr>
        <w:t>[</w:t>
      </w:r>
      <w:r w:rsidRPr="00156D13">
        <w:rPr>
          <w:rFonts w:ascii="Helvetica Neue" w:eastAsia="Times New Roman" w:hAnsi="Helvetica Neue"/>
          <w:lang w:eastAsia="it-IT"/>
        </w:rPr>
        <w:sym w:font="Symbol" w:char="F0B7"/>
      </w:r>
      <w:r w:rsidRPr="00156D13">
        <w:rPr>
          <w:rFonts w:ascii="Helvetica Neue" w:eastAsia="Times New Roman" w:hAnsi="Helvetica Neue"/>
          <w:lang w:eastAsia="it-IT"/>
        </w:rPr>
        <w:t>]</w:t>
      </w:r>
      <w:r w:rsidRPr="00156D13">
        <w:rPr>
          <w:rFonts w:ascii="Helvetica Neue" w:hAnsi="Helvetica Neue"/>
          <w:color w:val="000000"/>
        </w:rPr>
        <w:t xml:space="preserve"> ovvero, in formato cartaceo, tramite raccomandata A/R indirizzata alla sede legale di </w:t>
      </w:r>
      <w:r>
        <w:rPr>
          <w:rFonts w:ascii="Helvetica Neue" w:hAnsi="Helvetica Neue"/>
          <w:color w:val="000000"/>
        </w:rPr>
        <w:t>[INDICARE NOME STRUTTURA O ENTE]</w:t>
      </w:r>
      <w:bookmarkEnd w:id="0"/>
      <w:r w:rsidRPr="00156D13">
        <w:rPr>
          <w:rFonts w:ascii="Helvetica Neue" w:hAnsi="Helvetica Neue"/>
          <w:color w:val="000000"/>
        </w:rPr>
        <w:t>.</w:t>
      </w:r>
    </w:p>
    <w:p w14:paraId="199B0B1A" w14:textId="77777777" w:rsidR="00D13C7B" w:rsidRPr="00156D13" w:rsidRDefault="00D13C7B" w:rsidP="00D13C7B">
      <w:pPr>
        <w:autoSpaceDE w:val="0"/>
        <w:autoSpaceDN w:val="0"/>
        <w:adjustRightInd w:val="0"/>
        <w:ind w:right="-54"/>
        <w:jc w:val="both"/>
        <w:rPr>
          <w:rFonts w:ascii="Helvetica Neue" w:hAnsi="Helvetica Neue"/>
          <w:color w:val="000000"/>
        </w:rPr>
      </w:pPr>
      <w:bookmarkStart w:id="1" w:name="_Hlk55837115"/>
      <w:r w:rsidRPr="00156D13">
        <w:rPr>
          <w:rFonts w:ascii="Helvetica Neue" w:hAnsi="Helvetica Neue"/>
          <w:color w:val="000000"/>
        </w:rPr>
        <w:t xml:space="preserve">In caso di Suo decesso, i diritti di cui sopra potranno essere esercitati anche da chiunque abbia un interesse proprio, o agisca a Sua tutela, in qualità di Suo mandatario, o per ragioni familiari meritevoli di protezione, </w:t>
      </w:r>
      <w:r w:rsidRPr="00156D13">
        <w:rPr>
          <w:rFonts w:ascii="Helvetica Neue" w:hAnsi="Helvetica Neue"/>
          <w:i/>
          <w:iCs/>
          <w:color w:val="000000"/>
        </w:rPr>
        <w:t>ex</w:t>
      </w:r>
      <w:r w:rsidRPr="00156D13">
        <w:rPr>
          <w:rFonts w:ascii="Helvetica Neue" w:hAnsi="Helvetica Neue"/>
          <w:color w:val="000000"/>
        </w:rPr>
        <w:t xml:space="preserve"> art. 2-</w:t>
      </w:r>
      <w:r w:rsidRPr="00156D13">
        <w:rPr>
          <w:rFonts w:ascii="Helvetica Neue" w:hAnsi="Helvetica Neue"/>
          <w:i/>
          <w:iCs/>
          <w:color w:val="000000"/>
        </w:rPr>
        <w:t>terdecies</w:t>
      </w:r>
      <w:r w:rsidRPr="00156D13">
        <w:rPr>
          <w:rFonts w:ascii="Helvetica Neue" w:hAnsi="Helvetica Neue"/>
          <w:color w:val="000000"/>
        </w:rPr>
        <w:t xml:space="preserve"> del </w:t>
      </w:r>
      <w:proofErr w:type="spellStart"/>
      <w:r w:rsidRPr="00156D13">
        <w:rPr>
          <w:rFonts w:ascii="Helvetica Neue" w:hAnsi="Helvetica Neue"/>
          <w:color w:val="000000"/>
        </w:rPr>
        <w:t>D.Lgs.</w:t>
      </w:r>
      <w:proofErr w:type="spellEnd"/>
      <w:r w:rsidRPr="00156D13">
        <w:rPr>
          <w:rFonts w:ascii="Helvetica Neue" w:hAnsi="Helvetica Neue"/>
          <w:color w:val="000000"/>
        </w:rPr>
        <w:t xml:space="preserve"> 196/2003, come modificato dal </w:t>
      </w:r>
      <w:proofErr w:type="spellStart"/>
      <w:r w:rsidRPr="00156D13">
        <w:rPr>
          <w:rFonts w:ascii="Helvetica Neue" w:hAnsi="Helvetica Neue"/>
          <w:color w:val="000000"/>
        </w:rPr>
        <w:t>D.Lgs.</w:t>
      </w:r>
      <w:proofErr w:type="spellEnd"/>
      <w:r w:rsidRPr="00156D13">
        <w:rPr>
          <w:rFonts w:ascii="Helvetica Neue" w:hAnsi="Helvetica Neue"/>
          <w:color w:val="000000"/>
        </w:rPr>
        <w:t xml:space="preserve"> 101/2018 (“Codice Privacy”). Lei può vietare espressamente l’esercizio di alcuni o tutti i suddetti diritti da parte dei Suoi aventi causa inviando una dichiarazione scritta alla </w:t>
      </w:r>
      <w:r>
        <w:rPr>
          <w:rFonts w:ascii="Helvetica Neue" w:hAnsi="Helvetica Neue"/>
          <w:color w:val="000000"/>
        </w:rPr>
        <w:t xml:space="preserve">[INDICARE NOME STRUTTURA O ENTE] </w:t>
      </w:r>
      <w:r w:rsidRPr="00156D13">
        <w:rPr>
          <w:rFonts w:ascii="Helvetica Neue" w:hAnsi="Helvetica Neue"/>
          <w:color w:val="000000"/>
        </w:rPr>
        <w:t>ai recapiti riportati nel successivo paragrafo “Contatti del Titolare del trattamento e del DPO” di seguito riportati. Tale Sua dichiarazione può essere revocata o modifica in ogni momento e nelle medesime modalità.</w:t>
      </w:r>
      <w:bookmarkEnd w:id="1"/>
    </w:p>
    <w:p w14:paraId="6C059B37" w14:textId="77777777" w:rsidR="00D13C7B"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t xml:space="preserve">Nel caso ritenga che il trattamento dei Dati personali a Lei riferiti avvenga in violazione di quanto previsto dal GDPR ha il diritto di proporre reclamo al Garante per la protezione dei dati personali, utilizzando i riferimenti disponibili nel sito internet </w:t>
      </w:r>
      <w:hyperlink r:id="rId5" w:history="1">
        <w:r w:rsidRPr="00156D13">
          <w:rPr>
            <w:rStyle w:val="Collegamentoipertestuale"/>
            <w:rFonts w:ascii="Helvetica Neue" w:hAnsi="Helvetica Neue"/>
          </w:rPr>
          <w:t>www.garanteprivacy.it</w:t>
        </w:r>
      </w:hyperlink>
      <w:r w:rsidRPr="00156D13">
        <w:rPr>
          <w:rFonts w:ascii="Helvetica Neue" w:hAnsi="Helvetica Neue"/>
          <w:color w:val="000000"/>
        </w:rPr>
        <w:t>, o di adire le opportune sedi giudiziarie.</w:t>
      </w:r>
    </w:p>
    <w:p w14:paraId="2E2084B8" w14:textId="77777777" w:rsidR="00D13C7B" w:rsidRPr="00156D13" w:rsidRDefault="00D13C7B" w:rsidP="00D13C7B">
      <w:pPr>
        <w:autoSpaceDE w:val="0"/>
        <w:autoSpaceDN w:val="0"/>
        <w:adjustRightInd w:val="0"/>
        <w:ind w:right="-54"/>
        <w:jc w:val="both"/>
        <w:rPr>
          <w:rFonts w:ascii="Helvetica Neue" w:hAnsi="Helvetica Neue"/>
          <w:color w:val="000000"/>
        </w:rPr>
      </w:pPr>
    </w:p>
    <w:p w14:paraId="30904483" w14:textId="77777777" w:rsidR="00D13C7B" w:rsidRPr="00156D13" w:rsidRDefault="00D13C7B" w:rsidP="00D13C7B">
      <w:pPr>
        <w:numPr>
          <w:ilvl w:val="0"/>
          <w:numId w:val="3"/>
        </w:numPr>
        <w:tabs>
          <w:tab w:val="left" w:pos="360"/>
          <w:tab w:val="left" w:pos="900"/>
        </w:tabs>
        <w:autoSpaceDE w:val="0"/>
        <w:autoSpaceDN w:val="0"/>
        <w:adjustRightInd w:val="0"/>
        <w:ind w:left="0" w:right="-54" w:firstLine="0"/>
        <w:jc w:val="both"/>
        <w:rPr>
          <w:rFonts w:ascii="Helvetica Neue" w:eastAsia="Times New Roman" w:hAnsi="Helvetica Neue"/>
          <w:b/>
          <w:bCs/>
          <w:color w:val="4F81BD"/>
          <w:lang w:eastAsia="it-IT"/>
        </w:rPr>
      </w:pPr>
      <w:r w:rsidRPr="00156D13">
        <w:rPr>
          <w:rFonts w:ascii="Helvetica Neue" w:eastAsia="Times New Roman" w:hAnsi="Helvetica Neue"/>
          <w:b/>
          <w:bCs/>
          <w:color w:val="4F81BD"/>
          <w:lang w:eastAsia="it-IT"/>
        </w:rPr>
        <w:t xml:space="preserve">Contatti del Titolare del trattamento e del DPO </w:t>
      </w:r>
    </w:p>
    <w:p w14:paraId="29A11BE0" w14:textId="77777777" w:rsidR="00D13C7B" w:rsidRDefault="00D13C7B" w:rsidP="00D13C7B">
      <w:pPr>
        <w:autoSpaceDE w:val="0"/>
        <w:autoSpaceDN w:val="0"/>
        <w:adjustRightInd w:val="0"/>
        <w:ind w:right="-54"/>
        <w:jc w:val="both"/>
        <w:rPr>
          <w:rFonts w:ascii="Helvetica Neue" w:hAnsi="Helvetica Neue"/>
          <w:color w:val="000000"/>
        </w:rPr>
      </w:pPr>
      <w:r w:rsidRPr="00156D13">
        <w:rPr>
          <w:rFonts w:ascii="Helvetica Neue" w:hAnsi="Helvetica Neue"/>
          <w:color w:val="000000"/>
        </w:rPr>
        <w:lastRenderedPageBreak/>
        <w:t xml:space="preserve">Il Titolare del trattamento è </w:t>
      </w:r>
      <w:r>
        <w:rPr>
          <w:rFonts w:ascii="Helvetica Neue" w:eastAsia="Times New Roman" w:hAnsi="Helvetica Neue"/>
          <w:lang w:eastAsia="it-IT"/>
        </w:rPr>
        <w:t xml:space="preserve">[INDICARE NOME STRUTTURA O ENTE] </w:t>
      </w:r>
      <w:r w:rsidRPr="00156D13">
        <w:rPr>
          <w:rFonts w:ascii="Helvetica Neue" w:eastAsia="Times New Roman" w:hAnsi="Helvetica Neue"/>
          <w:lang w:eastAsia="it-IT"/>
        </w:rPr>
        <w:t>con sede in</w:t>
      </w:r>
      <w:r>
        <w:rPr>
          <w:rFonts w:ascii="Helvetica Neue" w:eastAsia="Times New Roman" w:hAnsi="Helvetica Neue"/>
          <w:lang w:eastAsia="it-IT"/>
        </w:rPr>
        <w:t xml:space="preserve"> _______________________________________</w:t>
      </w:r>
      <w:r w:rsidRPr="00156D13">
        <w:rPr>
          <w:rFonts w:ascii="Helvetica Neue" w:hAnsi="Helvetica Neue"/>
          <w:color w:val="000000"/>
        </w:rPr>
        <w:t xml:space="preserve">. </w:t>
      </w:r>
      <w:r>
        <w:rPr>
          <w:rFonts w:ascii="Helvetica Neue" w:hAnsi="Helvetica Neue"/>
          <w:color w:val="000000"/>
        </w:rPr>
        <w:t xml:space="preserve">[INDICARE NOME STRUTTURA O ENTE] </w:t>
      </w:r>
      <w:r w:rsidRPr="00156D13">
        <w:rPr>
          <w:rFonts w:ascii="Helvetica Neue" w:hAnsi="Helvetica Neue"/>
          <w:color w:val="000000"/>
        </w:rPr>
        <w:t>si avvale di un Responsabile per la protezione dei dati personali (“</w:t>
      </w:r>
      <w:r w:rsidRPr="00156D13">
        <w:rPr>
          <w:rFonts w:ascii="Helvetica Neue" w:hAnsi="Helvetica Neue"/>
          <w:b/>
          <w:bCs/>
          <w:color w:val="000000"/>
        </w:rPr>
        <w:t>RPD</w:t>
      </w:r>
      <w:r w:rsidRPr="00156D13">
        <w:rPr>
          <w:rFonts w:ascii="Helvetica Neue" w:hAnsi="Helvetica Neue"/>
          <w:color w:val="000000"/>
        </w:rPr>
        <w:t xml:space="preserve">”, anche noto come Data </w:t>
      </w:r>
      <w:proofErr w:type="spellStart"/>
      <w:r w:rsidRPr="00156D13">
        <w:rPr>
          <w:rFonts w:ascii="Helvetica Neue" w:hAnsi="Helvetica Neue"/>
          <w:color w:val="000000"/>
        </w:rPr>
        <w:t>Protection</w:t>
      </w:r>
      <w:proofErr w:type="spellEnd"/>
      <w:r w:rsidRPr="00156D13">
        <w:rPr>
          <w:rFonts w:ascii="Helvetica Neue" w:hAnsi="Helvetica Neue"/>
          <w:color w:val="000000"/>
        </w:rPr>
        <w:t xml:space="preserve"> </w:t>
      </w:r>
      <w:proofErr w:type="spellStart"/>
      <w:r w:rsidRPr="00156D13">
        <w:rPr>
          <w:rFonts w:ascii="Helvetica Neue" w:hAnsi="Helvetica Neue"/>
          <w:color w:val="000000"/>
        </w:rPr>
        <w:t>Officer</w:t>
      </w:r>
      <w:proofErr w:type="spellEnd"/>
      <w:r w:rsidRPr="00156D13">
        <w:rPr>
          <w:rFonts w:ascii="Helvetica Neue" w:hAnsi="Helvetica Neue"/>
          <w:color w:val="000000"/>
        </w:rPr>
        <w:t xml:space="preserve"> “</w:t>
      </w:r>
      <w:r w:rsidRPr="00156D13">
        <w:rPr>
          <w:rFonts w:ascii="Helvetica Neue" w:hAnsi="Helvetica Neue"/>
          <w:b/>
          <w:bCs/>
          <w:color w:val="000000"/>
        </w:rPr>
        <w:t>DPO</w:t>
      </w:r>
      <w:r w:rsidRPr="00156D13">
        <w:rPr>
          <w:rFonts w:ascii="Helvetica Neue" w:hAnsi="Helvetica Neue"/>
          <w:color w:val="000000"/>
        </w:rPr>
        <w:t xml:space="preserve">”) ai sensi dell’art. 37 GDPR, designato nella persona dell’Avv. Pierpaolo Maio dello Studio Associato Servizi Professionali Integrati – </w:t>
      </w:r>
      <w:proofErr w:type="spellStart"/>
      <w:r w:rsidRPr="00156D13">
        <w:rPr>
          <w:rFonts w:ascii="Helvetica Neue" w:hAnsi="Helvetica Neue"/>
          <w:color w:val="000000"/>
        </w:rPr>
        <w:t>Fieldfisher</w:t>
      </w:r>
      <w:proofErr w:type="spellEnd"/>
      <w:r w:rsidRPr="00156D13">
        <w:rPr>
          <w:rFonts w:ascii="Helvetica Neue" w:hAnsi="Helvetica Neue"/>
          <w:color w:val="000000"/>
        </w:rPr>
        <w:t xml:space="preserve"> Global, il quale può essere contattato al seguente indirizzo di posta elettronica: </w:t>
      </w:r>
      <w:r>
        <w:rPr>
          <w:rFonts w:ascii="Helvetica Neue" w:hAnsi="Helvetica Neue"/>
          <w:color w:val="000000"/>
        </w:rPr>
        <w:t>_________________________________</w:t>
      </w:r>
    </w:p>
    <w:p w14:paraId="24B72264" w14:textId="77777777" w:rsidR="00D13C7B" w:rsidRPr="00156D13" w:rsidRDefault="00D13C7B" w:rsidP="00D13C7B">
      <w:pPr>
        <w:autoSpaceDE w:val="0"/>
        <w:autoSpaceDN w:val="0"/>
        <w:adjustRightInd w:val="0"/>
        <w:ind w:right="-54"/>
        <w:jc w:val="both"/>
        <w:rPr>
          <w:rFonts w:ascii="Helvetica Neue" w:hAnsi="Helvetica Neue"/>
          <w:color w:val="000000"/>
        </w:rPr>
      </w:pPr>
    </w:p>
    <w:p w14:paraId="0B1FFF7E" w14:textId="2C5D8A48" w:rsidR="00440282" w:rsidRDefault="00440282" w:rsidP="00D13C7B"/>
    <w:sectPr w:rsidR="004402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95570"/>
    <w:multiLevelType w:val="hybridMultilevel"/>
    <w:tmpl w:val="0ADCDB4A"/>
    <w:lvl w:ilvl="0" w:tplc="2CFA0194">
      <w:start w:val="1"/>
      <w:numFmt w:val="upperLetter"/>
      <w:lvlText w:val="%1."/>
      <w:lvlJc w:val="left"/>
      <w:pPr>
        <w:ind w:left="1004" w:hanging="360"/>
      </w:pPr>
      <w:rPr>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5CA15A49"/>
    <w:multiLevelType w:val="hybridMultilevel"/>
    <w:tmpl w:val="E59C3FA6"/>
    <w:lvl w:ilvl="0" w:tplc="04100019">
      <w:start w:val="1"/>
      <w:numFmt w:val="lowerLetter"/>
      <w:lvlText w:val="%1."/>
      <w:lvlJc w:val="left"/>
      <w:pPr>
        <w:ind w:left="360"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5E135358"/>
    <w:multiLevelType w:val="hybridMultilevel"/>
    <w:tmpl w:val="48C8A54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603E07AA"/>
    <w:multiLevelType w:val="hybridMultilevel"/>
    <w:tmpl w:val="C0505416"/>
    <w:lvl w:ilvl="0" w:tplc="63DC7F98">
      <w:start w:val="1"/>
      <w:numFmt w:val="decimal"/>
      <w:lvlText w:val="%1."/>
      <w:lvlJc w:val="left"/>
      <w:pPr>
        <w:tabs>
          <w:tab w:val="num" w:pos="720"/>
        </w:tabs>
        <w:ind w:left="720" w:hanging="360"/>
      </w:pPr>
      <w:rPr>
        <w:b w:val="0"/>
        <w:i w:val="0"/>
        <w:strike w:val="0"/>
        <w:dstrike w:val="0"/>
        <w:u w:val="none"/>
        <w:effect w:val="none"/>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7B"/>
    <w:rsid w:val="000C7797"/>
    <w:rsid w:val="000D3B5C"/>
    <w:rsid w:val="000F2B3A"/>
    <w:rsid w:val="00105987"/>
    <w:rsid w:val="00123C46"/>
    <w:rsid w:val="00146DA7"/>
    <w:rsid w:val="00183AFF"/>
    <w:rsid w:val="001A47AF"/>
    <w:rsid w:val="001B354B"/>
    <w:rsid w:val="001D10B4"/>
    <w:rsid w:val="002012E7"/>
    <w:rsid w:val="00271A35"/>
    <w:rsid w:val="00287B80"/>
    <w:rsid w:val="002926C9"/>
    <w:rsid w:val="002B65E7"/>
    <w:rsid w:val="002D223A"/>
    <w:rsid w:val="002D66A3"/>
    <w:rsid w:val="002F089A"/>
    <w:rsid w:val="00331BA2"/>
    <w:rsid w:val="003958F7"/>
    <w:rsid w:val="003F333F"/>
    <w:rsid w:val="00440282"/>
    <w:rsid w:val="00490729"/>
    <w:rsid w:val="004D330F"/>
    <w:rsid w:val="004E29FF"/>
    <w:rsid w:val="005B30BB"/>
    <w:rsid w:val="005F59C0"/>
    <w:rsid w:val="00674230"/>
    <w:rsid w:val="00694610"/>
    <w:rsid w:val="006A7B9F"/>
    <w:rsid w:val="006C35B3"/>
    <w:rsid w:val="006D7C2C"/>
    <w:rsid w:val="00817210"/>
    <w:rsid w:val="00890AE9"/>
    <w:rsid w:val="009C3371"/>
    <w:rsid w:val="009C4CC4"/>
    <w:rsid w:val="00A028AF"/>
    <w:rsid w:val="00AF7AC8"/>
    <w:rsid w:val="00B61E89"/>
    <w:rsid w:val="00C1550D"/>
    <w:rsid w:val="00C20CE0"/>
    <w:rsid w:val="00C551AE"/>
    <w:rsid w:val="00C86981"/>
    <w:rsid w:val="00CE6B0E"/>
    <w:rsid w:val="00D13C7B"/>
    <w:rsid w:val="00D52192"/>
    <w:rsid w:val="00D81D04"/>
    <w:rsid w:val="00DA4617"/>
    <w:rsid w:val="00E271FF"/>
    <w:rsid w:val="00E417C4"/>
    <w:rsid w:val="00E8624F"/>
    <w:rsid w:val="00E92592"/>
    <w:rsid w:val="00E962F6"/>
    <w:rsid w:val="00EA008F"/>
    <w:rsid w:val="00ED5BCC"/>
    <w:rsid w:val="00F02511"/>
    <w:rsid w:val="00F13D2F"/>
    <w:rsid w:val="00F753DD"/>
    <w:rsid w:val="00F8198A"/>
    <w:rsid w:val="00FA1B5C"/>
    <w:rsid w:val="00FA3BC5"/>
    <w:rsid w:val="00FC074C"/>
    <w:rsid w:val="00FD76AA"/>
    <w:rsid w:val="00FF1C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C7E428"/>
  <w15:chartTrackingRefBased/>
  <w15:docId w15:val="{C2020E3B-1FAB-F648-86E0-EC69F1FD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3C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13C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2283</Words>
  <Characters>13019</Characters>
  <Application>Microsoft Office Word</Application>
  <DocSecurity>0</DocSecurity>
  <Lines>108</Lines>
  <Paragraphs>30</Paragraphs>
  <ScaleCrop>false</ScaleCrop>
  <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Dalle Grave</dc:creator>
  <cp:keywords/>
  <dc:description/>
  <cp:lastModifiedBy>Riccardo Dalle Grave</cp:lastModifiedBy>
  <cp:revision>1</cp:revision>
  <dcterms:created xsi:type="dcterms:W3CDTF">2021-06-11T11:46:00Z</dcterms:created>
  <dcterms:modified xsi:type="dcterms:W3CDTF">2021-06-11T11:47:00Z</dcterms:modified>
</cp:coreProperties>
</file>